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4C" w:rsidRDefault="006B344C" w:rsidP="006B34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1028700" cy="1104900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44C" w:rsidRPr="006B344C" w:rsidRDefault="006B344C" w:rsidP="006B3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B344C">
        <w:rPr>
          <w:rFonts w:ascii="Times New Roman" w:hAnsi="Times New Roman" w:cs="Times New Roman"/>
          <w:sz w:val="28"/>
          <w:szCs w:val="28"/>
        </w:rPr>
        <w:t>Уполномоченный по правам человека в Архангельской области</w:t>
      </w:r>
    </w:p>
    <w:p w:rsidR="006B344C" w:rsidRPr="006B344C" w:rsidRDefault="006B344C" w:rsidP="006B3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44C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6B344C" w:rsidRPr="006B344C" w:rsidRDefault="006B344C" w:rsidP="006B3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44C">
        <w:rPr>
          <w:rFonts w:ascii="Times New Roman" w:hAnsi="Times New Roman" w:cs="Times New Roman"/>
          <w:b/>
          <w:sz w:val="36"/>
          <w:szCs w:val="36"/>
        </w:rPr>
        <w:t>ДЛЯ ЖИТЕЛЕЙ КУРСКОЙ ОБЛАСТИ, ВЫНУЖДЕННО ПОКИНУВШИХ СВОИ ЖИЛЫЕ ПОМЕЩЕНИЯ В СВЯЗИ С ОБСТРЕЛАМИ СО СТОРОНЫ ВООРУЖЕННЫХ ФОРМИРОВАНИЙ УКРАИНЫ В ПЕРИОД СВО</w:t>
      </w:r>
    </w:p>
    <w:p w:rsidR="006B344C" w:rsidRDefault="006B344C" w:rsidP="006B344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203200</wp:posOffset>
            </wp:positionV>
            <wp:extent cx="4229100" cy="2362200"/>
            <wp:effectExtent l="19050" t="0" r="0" b="0"/>
            <wp:wrapSquare wrapText="bothSides"/>
            <wp:docPr id="2" name="Рисунок 2" descr="4U3TdlMMN0JH6q4eNiqmRYWXMw3O7OrhswcizctsYifxAexp5iG5EeN5XfqovySDJ8yrTxlRlrVFOGTQx6dPnO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U3TdlMMN0JH6q4eNiqmRYWXMw3O7OrhswcizctsYifxAexp5iG5EeN5XfqovySDJ8yrTxlRlrVFOGTQx6dPnO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44C" w:rsidRDefault="006B344C" w:rsidP="006B344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6B344C" w:rsidRPr="00786C8B" w:rsidRDefault="006B344C" w:rsidP="006B344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B344C" w:rsidRDefault="006B344C" w:rsidP="006B34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344C" w:rsidRDefault="006B344C" w:rsidP="006B34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4C" w:rsidRDefault="006B344C" w:rsidP="006B344C">
      <w:pPr>
        <w:rPr>
          <w:sz w:val="28"/>
          <w:szCs w:val="28"/>
        </w:rPr>
      </w:pPr>
    </w:p>
    <w:p w:rsidR="006B344C" w:rsidRDefault="006B344C" w:rsidP="006B344C">
      <w:pPr>
        <w:rPr>
          <w:sz w:val="28"/>
          <w:szCs w:val="28"/>
        </w:rPr>
      </w:pPr>
    </w:p>
    <w:p w:rsidR="006B344C" w:rsidRDefault="006B344C" w:rsidP="006B344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88900</wp:posOffset>
            </wp:positionV>
            <wp:extent cx="2028825" cy="1539240"/>
            <wp:effectExtent l="19050" t="0" r="9525" b="0"/>
            <wp:wrapTight wrapText="bothSides">
              <wp:wrapPolygon edited="0">
                <wp:start x="-203" y="0"/>
                <wp:lineTo x="-203" y="21386"/>
                <wp:lineTo x="21701" y="21386"/>
                <wp:lineTo x="21701" y="0"/>
                <wp:lineTo x="-203" y="0"/>
              </wp:wrapPolygon>
            </wp:wrapTight>
            <wp:docPr id="4" name="Рисунок 4" descr="5cf39e4045792d2cf16b0d36dc8e4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cf39e4045792d2cf16b0d36dc8e45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88900</wp:posOffset>
            </wp:positionV>
            <wp:extent cx="2133600" cy="1539240"/>
            <wp:effectExtent l="19050" t="0" r="0" b="0"/>
            <wp:wrapSquare wrapText="bothSides"/>
            <wp:docPr id="3" name="Рисунок 3" descr="sh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tab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44C" w:rsidRDefault="006B344C" w:rsidP="006B344C">
      <w:pPr>
        <w:jc w:val="center"/>
        <w:rPr>
          <w:sz w:val="28"/>
          <w:szCs w:val="28"/>
        </w:rPr>
      </w:pPr>
    </w:p>
    <w:p w:rsidR="006B344C" w:rsidRDefault="006B344C" w:rsidP="006B344C">
      <w:pPr>
        <w:jc w:val="center"/>
        <w:rPr>
          <w:sz w:val="28"/>
          <w:szCs w:val="28"/>
        </w:rPr>
      </w:pPr>
    </w:p>
    <w:p w:rsidR="006B344C" w:rsidRDefault="006B344C" w:rsidP="006B344C">
      <w:pPr>
        <w:jc w:val="center"/>
        <w:rPr>
          <w:sz w:val="28"/>
          <w:szCs w:val="28"/>
        </w:rPr>
      </w:pPr>
    </w:p>
    <w:p w:rsidR="006B344C" w:rsidRDefault="006B344C" w:rsidP="006B344C">
      <w:pPr>
        <w:rPr>
          <w:sz w:val="28"/>
          <w:szCs w:val="28"/>
        </w:rPr>
      </w:pPr>
    </w:p>
    <w:p w:rsidR="006B344C" w:rsidRPr="006B344C" w:rsidRDefault="006B344C" w:rsidP="006B3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Архангельск</w:t>
      </w:r>
    </w:p>
    <w:p w:rsidR="006B344C" w:rsidRPr="006B344C" w:rsidRDefault="006B344C" w:rsidP="006B3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2024</w:t>
      </w:r>
    </w:p>
    <w:p w:rsidR="0039271C" w:rsidRDefault="00A6349B" w:rsidP="00A6349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Н</w:t>
      </w:r>
      <w:r w:rsidR="00E128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ормативные правовые акты </w:t>
      </w:r>
    </w:p>
    <w:p w:rsidR="0039271C" w:rsidRDefault="0039271C" w:rsidP="0039271C">
      <w:pPr>
        <w:spacing w:line="228" w:lineRule="auto"/>
        <w:ind w:firstLine="709"/>
        <w:jc w:val="both"/>
        <w:rPr>
          <w:sz w:val="26"/>
          <w:szCs w:val="26"/>
        </w:rPr>
      </w:pPr>
    </w:p>
    <w:p w:rsidR="0039271C" w:rsidRPr="0030038D" w:rsidRDefault="0030038D" w:rsidP="003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D">
        <w:rPr>
          <w:rFonts w:ascii="Times New Roman" w:hAnsi="Times New Roman" w:cs="Times New Roman"/>
          <w:sz w:val="28"/>
          <w:szCs w:val="28"/>
        </w:rPr>
        <w:t xml:space="preserve">- распоряжение правительство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6A4D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.08.2024</w:t>
      </w:r>
      <w:r w:rsidR="00821E47" w:rsidRPr="0030038D">
        <w:rPr>
          <w:rFonts w:ascii="Times New Roman" w:hAnsi="Times New Roman" w:cs="Times New Roman"/>
          <w:sz w:val="28"/>
          <w:szCs w:val="28"/>
        </w:rPr>
        <w:t xml:space="preserve"> </w:t>
      </w:r>
      <w:r w:rsidR="006A4D7F">
        <w:rPr>
          <w:rFonts w:ascii="Times New Roman" w:hAnsi="Times New Roman" w:cs="Times New Roman"/>
          <w:sz w:val="28"/>
          <w:szCs w:val="28"/>
        </w:rPr>
        <w:t xml:space="preserve">   </w:t>
      </w:r>
      <w:r w:rsidR="00821E47" w:rsidRPr="0030038D">
        <w:rPr>
          <w:rFonts w:ascii="Times New Roman" w:hAnsi="Times New Roman" w:cs="Times New Roman"/>
          <w:sz w:val="28"/>
          <w:szCs w:val="28"/>
        </w:rPr>
        <w:t>№ 2135-р</w:t>
      </w:r>
      <w:r w:rsidRPr="0030038D">
        <w:rPr>
          <w:rFonts w:ascii="Times New Roman" w:hAnsi="Times New Roman" w:cs="Times New Roman"/>
          <w:sz w:val="28"/>
          <w:szCs w:val="28"/>
        </w:rPr>
        <w:t>;</w:t>
      </w:r>
    </w:p>
    <w:p w:rsidR="0039271C" w:rsidRPr="0030038D" w:rsidRDefault="00A6349B" w:rsidP="003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D">
        <w:rPr>
          <w:rFonts w:ascii="Times New Roman" w:hAnsi="Times New Roman" w:cs="Times New Roman"/>
          <w:sz w:val="28"/>
          <w:szCs w:val="28"/>
        </w:rPr>
        <w:t xml:space="preserve">- </w:t>
      </w:r>
      <w:r w:rsidR="0039271C" w:rsidRPr="0030038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Курской области от 26.08.2024 </w:t>
      </w:r>
      <w:r w:rsidR="006A4D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271C" w:rsidRPr="0030038D">
        <w:rPr>
          <w:rFonts w:ascii="Times New Roman" w:hAnsi="Times New Roman" w:cs="Times New Roman"/>
          <w:sz w:val="28"/>
          <w:szCs w:val="28"/>
        </w:rPr>
        <w:t xml:space="preserve">№ 691-пп </w:t>
      </w:r>
      <w:r w:rsidR="0030038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0038D">
        <w:rPr>
          <w:rFonts w:ascii="Times New Roman" w:hAnsi="Times New Roman" w:cs="Times New Roman"/>
          <w:bCs/>
          <w:sz w:val="28"/>
          <w:szCs w:val="28"/>
        </w:rPr>
        <w:t>п</w:t>
      </w:r>
      <w:r w:rsidR="0039271C" w:rsidRPr="0030038D">
        <w:rPr>
          <w:rFonts w:ascii="Times New Roman" w:hAnsi="Times New Roman" w:cs="Times New Roman"/>
          <w:bCs/>
          <w:sz w:val="28"/>
          <w:szCs w:val="28"/>
        </w:rPr>
        <w:t>орядка выплаты единовременного пособия для пострадавших от чрезвычайных ситуаций федерального и межрегионального характера</w:t>
      </w:r>
      <w:r w:rsidR="0030038D" w:rsidRPr="0030038D">
        <w:rPr>
          <w:rFonts w:ascii="Times New Roman" w:hAnsi="Times New Roman" w:cs="Times New Roman"/>
          <w:bCs/>
          <w:sz w:val="28"/>
          <w:szCs w:val="28"/>
        </w:rPr>
        <w:t xml:space="preserve"> на территории Курской области</w:t>
      </w:r>
      <w:r w:rsidR="0030038D">
        <w:rPr>
          <w:rFonts w:ascii="Times New Roman" w:hAnsi="Times New Roman" w:cs="Times New Roman"/>
          <w:bCs/>
          <w:sz w:val="28"/>
          <w:szCs w:val="28"/>
        </w:rPr>
        <w:t>»</w:t>
      </w:r>
      <w:r w:rsidR="0030038D" w:rsidRPr="0030038D">
        <w:rPr>
          <w:rFonts w:ascii="Times New Roman" w:hAnsi="Times New Roman" w:cs="Times New Roman"/>
          <w:bCs/>
          <w:sz w:val="28"/>
          <w:szCs w:val="28"/>
        </w:rPr>
        <w:t>;</w:t>
      </w:r>
      <w:r w:rsidR="0039271C" w:rsidRPr="003003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271C" w:rsidRPr="0030038D" w:rsidRDefault="00A6349B" w:rsidP="003003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постановление Правительства Курской области от 09.08.2024 </w:t>
      </w:r>
      <w:r w:rsidR="006A4D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</w:t>
      </w:r>
      <w:r w:rsid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 641-пп «О</w:t>
      </w:r>
      <w:r w:rsidRP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 установлении меры социальной поддержки гражданам, вынужденно покинувшим территорию постоянного проживания в связи с обстрелами со стороны вооруженных формирований Украины в период проведения</w:t>
      </w:r>
      <w:r w:rsidR="00B619F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специальной военной операции»</w:t>
      </w:r>
      <w:r w:rsidR="0030038D" w:rsidRP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39271C" w:rsidRPr="0030038D" w:rsidRDefault="007D3C1F" w:rsidP="003003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9E2BEC" w:rsidRP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постановление Правительства Курской области от</w:t>
      </w:r>
      <w:r w:rsidR="00AE080B" w:rsidRP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07.08.2024 </w:t>
      </w:r>
      <w:r w:rsidR="006A4D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</w:t>
      </w:r>
      <w:r w:rsidR="00AE080B" w:rsidRP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№ 635-пп </w:t>
      </w:r>
      <w:r w:rsidR="00300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DD521B"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>О реализации в 2024 году мер социальной поддержки граждан, жилые помещения которых утрачены в результате обстрелов со стороны вооруженных формирований Украины, и граждан, проживающих в населенных пунктах, которые подверглись или подвергаются таким обстрелам, на территории Курской области</w:t>
      </w:r>
      <w:r w:rsid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0038D"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E2BEC" w:rsidRPr="0030038D" w:rsidRDefault="0030038D" w:rsidP="003003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постановление Правительства </w:t>
      </w:r>
      <w:r w:rsidRPr="00300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Курской</w:t>
      </w:r>
      <w:r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23.08.2024 </w:t>
      </w:r>
      <w:r w:rsidR="006A4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679-пп «</w:t>
      </w:r>
      <w:r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реализации в 2024 году </w:t>
      </w:r>
      <w:r w:rsidRPr="00300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мер</w:t>
      </w:r>
      <w:r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социальной</w:t>
      </w:r>
      <w:r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поддержки</w:t>
      </w:r>
      <w:r w:rsidRPr="0030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жилые помещения которых повреждены в результате обстрелов со стороны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ооруженных формирований Украины»</w:t>
      </w:r>
      <w:r w:rsidR="00915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</w:p>
    <w:p w:rsidR="009E2BEC" w:rsidRDefault="009E2BEC" w:rsidP="003003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0038D" w:rsidRDefault="0030038D" w:rsidP="00A6349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6349B" w:rsidRPr="00A6349B" w:rsidRDefault="00A6349B" w:rsidP="0030038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34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Важные номера телефонов,</w:t>
      </w:r>
    </w:p>
    <w:p w:rsidR="00A6349B" w:rsidRDefault="00A6349B" w:rsidP="0030038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34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</w:t>
      </w:r>
      <w:proofErr w:type="gramStart"/>
      <w:r w:rsidRPr="00A634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которым</w:t>
      </w:r>
      <w:proofErr w:type="gramEnd"/>
      <w:r w:rsidRPr="00A634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можно обращаться за помощью:</w:t>
      </w:r>
    </w:p>
    <w:p w:rsidR="007D3C1F" w:rsidRDefault="007D3C1F" w:rsidP="0030038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6349B" w:rsidRPr="00CA6D49" w:rsidRDefault="00A6349B" w:rsidP="007D3C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122 - справочная информация для жителей Курской области;</w:t>
      </w:r>
    </w:p>
    <w:p w:rsidR="00A6349B" w:rsidRPr="00CA6D49" w:rsidRDefault="006A4D7F" w:rsidP="007D3C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112 - вызов экстренных служб;</w:t>
      </w:r>
    </w:p>
    <w:p w:rsidR="00A6349B" w:rsidRPr="00CA6D49" w:rsidRDefault="00A6349B" w:rsidP="007D3C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Кол-центр 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врио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губернатора</w:t>
      </w:r>
      <w:r w:rsidR="007A03C7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А.Б. Смирнова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+7 (930) 858 80 </w:t>
      </w:r>
      <w:r w:rsidR="006A4D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18;</w:t>
      </w:r>
    </w:p>
    <w:p w:rsidR="00A6349B" w:rsidRPr="00CA6D49" w:rsidRDefault="00A6349B" w:rsidP="007D3C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Горячая линия по вопросам вы</w:t>
      </w:r>
      <w:r w:rsidR="006A4D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платы пенсий: 8 (800) 200 09 79;</w:t>
      </w:r>
    </w:p>
    <w:p w:rsidR="0039271C" w:rsidRPr="00CA6D49" w:rsidRDefault="00A6349B" w:rsidP="007D3C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Горячая линия по правовой помощи пострадавшим: 8 (800) 101 66 46</w:t>
      </w:r>
    </w:p>
    <w:p w:rsidR="0039271C" w:rsidRDefault="0039271C" w:rsidP="007D3C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B14DA" w:rsidRDefault="008B14DA" w:rsidP="00FE025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B14DA" w:rsidRDefault="008B14DA" w:rsidP="00FE025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B14DA" w:rsidRPr="008B14DA" w:rsidRDefault="008B14DA" w:rsidP="008B14D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14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Куда можно обратиться за помощью</w:t>
      </w:r>
    </w:p>
    <w:p w:rsidR="008B14DA" w:rsidRPr="00CA6D49" w:rsidRDefault="00E12831" w:rsidP="008B14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8B14D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горячая линия по вопросам переселения в пункты временного размещения: +7-4712-72-30-03</w:t>
      </w:r>
    </w:p>
    <w:p w:rsidR="008B14DA" w:rsidRPr="00CA6D49" w:rsidRDefault="00E12831" w:rsidP="008B14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8B14D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вопросам выплат и гуманитарной помощи нужно обращаться в администрации населённых пунктов, где вы размещаетесь. Телефон для Курска: +7-4712-35-63-16</w:t>
      </w:r>
    </w:p>
    <w:p w:rsidR="008B14DA" w:rsidRPr="00CA6D49" w:rsidRDefault="00E12831" w:rsidP="008B14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8B14D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областной гуманитарный центр помощи в Курске: +7-982-331-49-56</w:t>
      </w:r>
    </w:p>
    <w:p w:rsidR="008B14DA" w:rsidRPr="00CA6D49" w:rsidRDefault="00E12831" w:rsidP="008B14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8B14D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курское отделение Российского Красного Креста: +7-995-268-36-41</w:t>
      </w:r>
    </w:p>
    <w:p w:rsidR="008B14DA" w:rsidRPr="00CA6D49" w:rsidRDefault="00E12831" w:rsidP="008B14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- </w:t>
      </w:r>
      <w:r w:rsidR="008B14D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штаб #МЫВМЕСТЕ по Курской области: +7-905-158-58-37</w:t>
      </w:r>
    </w:p>
    <w:p w:rsidR="008B14DA" w:rsidRPr="00CA6D49" w:rsidRDefault="00E12831" w:rsidP="008B14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8B14D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горячая линия психологической помощи: 8-800-250-18-59</w:t>
      </w:r>
    </w:p>
    <w:p w:rsidR="008B14DA" w:rsidRPr="00CA6D49" w:rsidRDefault="00E12831" w:rsidP="008B14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8B14D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телефон экстренных служб: 112</w:t>
      </w:r>
    </w:p>
    <w:p w:rsidR="008B14DA" w:rsidRPr="00CA6D49" w:rsidRDefault="008B14DA" w:rsidP="00FE025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A03C7" w:rsidRDefault="007A03C7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E0258" w:rsidRDefault="00FE0258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02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Поиск людей:</w:t>
      </w:r>
    </w:p>
    <w:p w:rsidR="00E12831" w:rsidRPr="00FE0258" w:rsidRDefault="00E12831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E0258" w:rsidRPr="00CA6D49" w:rsidRDefault="00FE0258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 (4712) 54-00-25 - горячая линия Минздрава Курской области на базе Курской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областной больницы. По этому номеру телефона с понедельника по пятницу с 08:00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 17:00 можно узнать о нахождении пациентов в лечебных учреждениях;</w:t>
      </w:r>
    </w:p>
    <w:p w:rsidR="00FE0258" w:rsidRPr="00CA6D49" w:rsidRDefault="00FE0258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+7 (800) 250 56 29 - горячая линия Российского Красного Креста по поиску людей в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Курской области (круглосуточно);</w:t>
      </w:r>
    </w:p>
    <w:p w:rsidR="00FE0258" w:rsidRPr="00CA6D49" w:rsidRDefault="00FE0258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8-(800)-700-54-52 - по вопросам розыска пропавших, поисково-спасательный отряд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ЛизаАлерт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»;</w:t>
      </w:r>
    </w:p>
    <w:p w:rsidR="00FE0258" w:rsidRPr="00CA6D49" w:rsidRDefault="00FE0258" w:rsidP="00856FF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+7 (4712) 36-82-65, +7 (4712) 54-98-93 и +7 (4712) 36-89-02 - по этим номерам можно</w:t>
      </w:r>
      <w:r w:rsidR="00856FFA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уточнить, где находятся люди, покинувшие приграничные территории.</w:t>
      </w:r>
    </w:p>
    <w:p w:rsidR="00FE0258" w:rsidRDefault="00FE0258" w:rsidP="005F75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E0258" w:rsidRDefault="00FE0258" w:rsidP="005F75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6FFA" w:rsidRDefault="00856FFA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56F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вопросам выплат:</w:t>
      </w:r>
    </w:p>
    <w:p w:rsidR="00E12831" w:rsidRPr="00856FFA" w:rsidRDefault="00E12831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6FFA" w:rsidRPr="00CA6D49" w:rsidRDefault="00856FFA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+7 (4712) 74-14-80 - горячая линия по вопросам единовременной выплаты, а также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пенсий, зарплат, по получению справок;</w:t>
      </w:r>
    </w:p>
    <w:p w:rsidR="00856FFA" w:rsidRPr="00CA6D49" w:rsidRDefault="00856FFA" w:rsidP="00856FF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+7 (800) 200-09-79 - по вопросам выплаты пенсий;</w:t>
      </w:r>
    </w:p>
    <w:p w:rsidR="00FE0258" w:rsidRPr="00CA6D49" w:rsidRDefault="00856FFA" w:rsidP="00CA6D4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+7 (4712) 35-63-16 - по вопросам выплаты материальной помощи и оказания</w:t>
      </w:r>
      <w:r w:rsid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гуманитарной помощи временно размещенным на территории Курска</w:t>
      </w:r>
    </w:p>
    <w:p w:rsidR="0039271C" w:rsidRDefault="0039271C" w:rsidP="005F75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9271C" w:rsidRDefault="0039271C" w:rsidP="005F75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376C3" w:rsidRPr="009376C3" w:rsidRDefault="009376C3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376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Медицинская помощь:</w:t>
      </w:r>
    </w:p>
    <w:p w:rsidR="00CA6D49" w:rsidRDefault="00CA6D49" w:rsidP="007A03C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376C3" w:rsidRDefault="002C3345" w:rsidP="007A03C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8 (800) 707-60-17 - бесплатная горячая линия Центра индустрии здоровья </w:t>
      </w:r>
      <w:proofErr w:type="spellStart"/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Сбера</w:t>
      </w:r>
      <w:proofErr w:type="spellEnd"/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</w:t>
      </w:r>
      <w:r w:rsidR="007A03C7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медицинской компании </w:t>
      </w:r>
      <w:proofErr w:type="spellStart"/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СберЗдоровье</w:t>
      </w:r>
      <w:proofErr w:type="spellEnd"/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жителей Курской области, которым</w:t>
      </w:r>
      <w:r w:rsidR="007A03C7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требуется профессиональная психологическая помощь. Специалисты на линии</w:t>
      </w:r>
      <w:r w:rsidR="007A03C7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376C3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также оказывают поддержку врачам и психологам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которые работают с пациентами;</w:t>
      </w:r>
    </w:p>
    <w:p w:rsidR="002C3345" w:rsidRDefault="002C3345" w:rsidP="007A03C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г</w:t>
      </w:r>
      <w:r w:rsidRPr="002C33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орячая линия психолог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ической помощи: 8-800-250-18-59;</w:t>
      </w:r>
    </w:p>
    <w:p w:rsidR="00E12831" w:rsidRPr="00CA6D49" w:rsidRDefault="002C3345" w:rsidP="007A03C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б</w:t>
      </w:r>
      <w:r w:rsidR="00E12831" w:rsidRP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 бесплатной психологической помощи #МЫВМЕСТЕ @</w:t>
      </w:r>
      <w:proofErr w:type="spellStart"/>
      <w:r w:rsidR="00E12831" w:rsidRP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psy_myvmeste_bot</w:t>
      </w:r>
      <w:proofErr w:type="spellEnd"/>
      <w:r w:rsidR="00E12831" w:rsidRP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7A03C7" w:rsidRPr="00CA6D49" w:rsidRDefault="007A03C7" w:rsidP="009376C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33345" w:rsidRDefault="00B33345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33345" w:rsidRDefault="00B33345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33345" w:rsidRDefault="00B33345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376C3" w:rsidRDefault="009376C3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376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Другие виды помощи:</w:t>
      </w:r>
    </w:p>
    <w:p w:rsidR="00E12831" w:rsidRPr="009376C3" w:rsidRDefault="00E12831" w:rsidP="007A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9271C" w:rsidRPr="00CA6D49" w:rsidRDefault="009376C3" w:rsidP="007A03C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8 800-222-55-71 (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доб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1) - горячая линия 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Минобрнауки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студентов из Курской и</w:t>
      </w:r>
      <w:r w:rsidR="007A03C7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Белгородской областей</w:t>
      </w:r>
    </w:p>
    <w:p w:rsidR="0039271C" w:rsidRDefault="0039271C" w:rsidP="005F75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33345" w:rsidRPr="00B33345" w:rsidRDefault="00B33345" w:rsidP="00B3334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33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Правовая помощь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B33345" w:rsidRDefault="00B33345" w:rsidP="00B3334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33345" w:rsidRPr="00B33345" w:rsidRDefault="00B33345" w:rsidP="00B3334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33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Центр бесплатной правовой помощи жителям приграничных районов 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урской области: 8-800-101-66-46</w:t>
      </w:r>
    </w:p>
    <w:p w:rsidR="00B33345" w:rsidRPr="00B33345" w:rsidRDefault="00B33345" w:rsidP="00B3334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F75AB" w:rsidRDefault="00CA6D49" w:rsidP="00E128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1C13A1" w:rsidRPr="00E12831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1C13A1" w:rsidRPr="00E1283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5F75AB" w:rsidRPr="00E12831">
        <w:rPr>
          <w:rFonts w:ascii="Times New Roman" w:eastAsia="Times New Roman" w:hAnsi="Times New Roman" w:cs="Times New Roman"/>
          <w:b/>
          <w:sz w:val="28"/>
          <w:szCs w:val="28"/>
        </w:rPr>
        <w:t>осуслугах</w:t>
      </w:r>
      <w:proofErr w:type="spellEnd"/>
      <w:r w:rsidR="005F75AB" w:rsidRPr="00E12831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можно оформить следующие выплаты:</w:t>
      </w:r>
    </w:p>
    <w:p w:rsidR="00E12831" w:rsidRPr="00E12831" w:rsidRDefault="00E12831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203835</wp:posOffset>
            </wp:positionV>
            <wp:extent cx="2263775" cy="1271270"/>
            <wp:effectExtent l="19050" t="0" r="3175" b="0"/>
            <wp:wrapSquare wrapText="bothSides"/>
            <wp:docPr id="7" name="Рисунок 7" descr="C:\Users\lishchuk.us\Desktop\гос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shchuk.us\Desktop\госуслуг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5AB" w:rsidRPr="00E12831" w:rsidRDefault="005F75AB" w:rsidP="00E128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единовременная выплата в размере 10 тыс. руб.</w:t>
      </w:r>
      <w:r w:rsidRPr="00E12831">
        <w:rPr>
          <w:rFonts w:ascii="Times New Roman" w:eastAsia="Times New Roman" w:hAnsi="Times New Roman" w:cs="Times New Roman"/>
          <w:sz w:val="28"/>
          <w:szCs w:val="28"/>
        </w:rPr>
        <w:t xml:space="preserve"> Получить ее могут граждане, вынужденно покинувшие свое жилье после обстрелов Курской области в период СВО;</w:t>
      </w:r>
    </w:p>
    <w:p w:rsidR="00AD30F0" w:rsidRPr="00E12831" w:rsidRDefault="00E12831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введена</w:t>
      </w:r>
      <w:r w:rsidR="00AD30F0" w:rsidRPr="00E12831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выплата </w:t>
      </w:r>
      <w:r w:rsidRPr="00E12831">
        <w:rPr>
          <w:color w:val="000000"/>
          <w:spacing w:val="-7"/>
          <w:sz w:val="28"/>
          <w:szCs w:val="28"/>
        </w:rPr>
        <w:t>единовремен</w:t>
      </w:r>
      <w:r>
        <w:rPr>
          <w:color w:val="000000"/>
          <w:spacing w:val="-7"/>
          <w:sz w:val="28"/>
          <w:szCs w:val="28"/>
        </w:rPr>
        <w:t>ной выплаты</w:t>
      </w:r>
      <w:r w:rsidR="00AD30F0" w:rsidRPr="00E12831">
        <w:rPr>
          <w:color w:val="000000"/>
          <w:spacing w:val="-7"/>
          <w:sz w:val="28"/>
          <w:szCs w:val="28"/>
        </w:rPr>
        <w:t xml:space="preserve"> жителям Курской области, которые покинули свое жилье после обстрелов в период специальной военной операции.</w:t>
      </w:r>
    </w:p>
    <w:p w:rsidR="00AD30F0" w:rsidRPr="00E12831" w:rsidRDefault="00AD30F0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 xml:space="preserve">Выплату могут получить граждане, покинувшие жилье и зарегистрированные в Беловском, </w:t>
      </w:r>
      <w:proofErr w:type="spellStart"/>
      <w:r w:rsidRPr="00E12831">
        <w:rPr>
          <w:color w:val="000000"/>
          <w:spacing w:val="-7"/>
          <w:sz w:val="28"/>
          <w:szCs w:val="28"/>
        </w:rPr>
        <w:t>Большесолдатском</w:t>
      </w:r>
      <w:proofErr w:type="spellEnd"/>
      <w:r w:rsidRPr="00E12831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E12831">
        <w:rPr>
          <w:color w:val="000000"/>
          <w:spacing w:val="-7"/>
          <w:sz w:val="28"/>
          <w:szCs w:val="28"/>
        </w:rPr>
        <w:t>Глушковском</w:t>
      </w:r>
      <w:proofErr w:type="spellEnd"/>
      <w:r w:rsidRPr="00E12831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E12831">
        <w:rPr>
          <w:color w:val="000000"/>
          <w:spacing w:val="-7"/>
          <w:sz w:val="28"/>
          <w:szCs w:val="28"/>
        </w:rPr>
        <w:t>Кореневском</w:t>
      </w:r>
      <w:proofErr w:type="spellEnd"/>
      <w:r w:rsidRPr="00E12831">
        <w:rPr>
          <w:color w:val="000000"/>
          <w:spacing w:val="-7"/>
          <w:sz w:val="28"/>
          <w:szCs w:val="28"/>
        </w:rPr>
        <w:t xml:space="preserve">, Льговском, Рыльском, </w:t>
      </w:r>
      <w:proofErr w:type="spellStart"/>
      <w:r w:rsidRPr="00E12831">
        <w:rPr>
          <w:color w:val="000000"/>
          <w:spacing w:val="-7"/>
          <w:sz w:val="28"/>
          <w:szCs w:val="28"/>
        </w:rPr>
        <w:t>Суджанском</w:t>
      </w:r>
      <w:proofErr w:type="spellEnd"/>
      <w:r w:rsidRPr="00E12831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E12831">
        <w:rPr>
          <w:color w:val="000000"/>
          <w:spacing w:val="-7"/>
          <w:sz w:val="28"/>
          <w:szCs w:val="28"/>
        </w:rPr>
        <w:t>Хомутовском</w:t>
      </w:r>
      <w:proofErr w:type="spellEnd"/>
      <w:r w:rsidRPr="00E12831">
        <w:rPr>
          <w:color w:val="000000"/>
          <w:spacing w:val="-7"/>
          <w:sz w:val="28"/>
          <w:szCs w:val="28"/>
        </w:rPr>
        <w:t xml:space="preserve"> районах и в городах Льгове и Рыльске.</w:t>
      </w:r>
    </w:p>
    <w:p w:rsidR="00AD30F0" w:rsidRPr="00E12831" w:rsidRDefault="00AD30F0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Заявку можно подать на взрослого, несовершеннолетнего ребенка и недееспособного человека. Ее будут рассматривать 6 рабочих дней.</w:t>
      </w:r>
    </w:p>
    <w:p w:rsidR="00AD30F0" w:rsidRPr="00E12831" w:rsidRDefault="00AD30F0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5AB" w:rsidRPr="00E12831" w:rsidRDefault="005F75AB" w:rsidP="00E128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выплата пострадавшим при ЧС в размере 15 тыс. руб.</w:t>
      </w:r>
      <w:r w:rsidRPr="00E12831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граждан, у которых нарушены условия жизнедеятельности в результате чрезвычайной ситуации;</w:t>
      </w:r>
    </w:p>
    <w:p w:rsidR="00261FA3" w:rsidRPr="00261FA3" w:rsidRDefault="00261FA3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61F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Граждане, чьи условия жизнедеятельности нарушены, в результате чрезвычайной ситуации, могут получить 15 тысяч рублей.</w:t>
      </w:r>
    </w:p>
    <w:p w:rsidR="00261FA3" w:rsidRPr="00261FA3" w:rsidRDefault="00261FA3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61F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Нарушением условий жизнедеятельности считается:</w:t>
      </w:r>
    </w:p>
    <w:p w:rsidR="00261FA3" w:rsidRPr="00261FA3" w:rsidRDefault="00261FA3" w:rsidP="00E128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61F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невозможность проживания гражданина в жилых помещениях</w:t>
      </w:r>
    </w:p>
    <w:p w:rsidR="00261FA3" w:rsidRPr="00261FA3" w:rsidRDefault="00261FA3" w:rsidP="00E128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61F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отсутствие транспортного сообщения между территорией проживания гражданина и другими территориями, где условия жизнедеятельности не были нарушены</w:t>
      </w:r>
    </w:p>
    <w:p w:rsidR="00261FA3" w:rsidRPr="00261FA3" w:rsidRDefault="00261FA3" w:rsidP="00E128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61F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нарушение санитарно-эпидемиологического благополучия гражданина</w:t>
      </w:r>
    </w:p>
    <w:p w:rsidR="00261FA3" w:rsidRPr="00261FA3" w:rsidRDefault="00261FA3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61F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Выплата положена любому совершеннолетнему гражданину, родителю, опекуну, попечителю несовершеннолетнего или недееспособного гражданина.</w:t>
      </w:r>
    </w:p>
    <w:p w:rsidR="00261FA3" w:rsidRPr="00261FA3" w:rsidRDefault="00261FA3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61F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Деньги перечисляют в течение 11 календарных дней.</w:t>
      </w:r>
    </w:p>
    <w:p w:rsidR="00AD30F0" w:rsidRPr="00E12831" w:rsidRDefault="00AD30F0" w:rsidP="00E1283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5AB" w:rsidRPr="00E12831" w:rsidRDefault="005F75AB" w:rsidP="00E128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выплата при утрате имущества.</w:t>
      </w:r>
      <w:r w:rsidRPr="00E12831">
        <w:rPr>
          <w:rFonts w:ascii="Times New Roman" w:eastAsia="Times New Roman" w:hAnsi="Times New Roman" w:cs="Times New Roman"/>
          <w:sz w:val="28"/>
          <w:szCs w:val="28"/>
        </w:rPr>
        <w:t xml:space="preserve"> Ее получателями являются граждане, которые утратили в результате чрезвычайной ситуации имущество первой необходимости – это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жизнедеятельности. При частичной утрате размер выплаты составит 75 тыс. руб., а при полной утрате – 150 тыс. руб.</w:t>
      </w:r>
    </w:p>
    <w:p w:rsidR="00AD30F0" w:rsidRPr="00AD30F0" w:rsidRDefault="00AD30F0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Единовременная выплата предназначается гражданам, которые утратили во время чрезвычайной ситуации имущество первой необходимости.</w:t>
      </w:r>
    </w:p>
    <w:p w:rsidR="00AD30F0" w:rsidRPr="00AD30F0" w:rsidRDefault="00AD30F0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 имуществу первой необходимости относится:</w:t>
      </w:r>
    </w:p>
    <w:p w:rsidR="00AD30F0" w:rsidRPr="00AD30F0" w:rsidRDefault="00AD30F0" w:rsidP="00E128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предметы для хранения и приготовления пищи — холодильник, газовая или электроплита, шкаф для посуды</w:t>
      </w:r>
    </w:p>
    <w:p w:rsidR="00AD30F0" w:rsidRPr="00AD30F0" w:rsidRDefault="00AD30F0" w:rsidP="00E128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мебель для приёма пищи — стол, стул или табуретка</w:t>
      </w:r>
    </w:p>
    <w:p w:rsidR="00AD30F0" w:rsidRPr="00AD30F0" w:rsidRDefault="00AD30F0" w:rsidP="00E128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кровать или диван для сна</w:t>
      </w:r>
    </w:p>
    <w:p w:rsidR="00AD30F0" w:rsidRPr="00AD30F0" w:rsidRDefault="00AD30F0" w:rsidP="00E128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телевизор или радио — как средство информирования</w:t>
      </w:r>
    </w:p>
    <w:p w:rsidR="00AD30F0" w:rsidRPr="00AD30F0" w:rsidRDefault="00AD30F0" w:rsidP="00E128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Средства водоснабжения и отопления (если нет централизованного водоснабжения и отопления) — насос для подачи воды, водонагреватель, отопительный котёл или переносная печь</w:t>
      </w:r>
    </w:p>
    <w:p w:rsidR="00AD30F0" w:rsidRPr="00AD30F0" w:rsidRDefault="00AD30F0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Если в состояние непригодности пришли три и более предмета, то это считается частичной утратой и компенсируется 75 тысячами рублей. Если непригодное состояние у всех вещей, то это — полная утрата, компенсация составит 150 тысяч рублей.</w:t>
      </w:r>
    </w:p>
    <w:p w:rsidR="00AD30F0" w:rsidRPr="00AD30F0" w:rsidRDefault="00AD30F0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Выплата положена любому совершеннолетнему гражданину, родителю, опекуну, попечителю несовершеннолетнего или недееспособного гражданина.</w:t>
      </w:r>
    </w:p>
    <w:p w:rsidR="00AD30F0" w:rsidRPr="00AD30F0" w:rsidRDefault="00AD30F0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D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Деньги перечисляют в течение 11 календарных дней.</w:t>
      </w:r>
    </w:p>
    <w:p w:rsidR="00AD30F0" w:rsidRPr="00E12831" w:rsidRDefault="00AD30F0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5AB" w:rsidRPr="00E12831" w:rsidRDefault="005F75AB" w:rsidP="00E128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выплата за вред здоровью в результате чрезвычайной ситуации.</w:t>
      </w:r>
      <w:r w:rsidRPr="00E12831">
        <w:rPr>
          <w:rFonts w:ascii="Times New Roman" w:eastAsia="Times New Roman" w:hAnsi="Times New Roman" w:cs="Times New Roman"/>
          <w:sz w:val="28"/>
          <w:szCs w:val="28"/>
        </w:rPr>
        <w:t xml:space="preserve"> Ее размер при легком вреде здоровью составляет 300 тыс. руб., а при вреде здоровью средней тяжести или тяжком – 600 тыс. руб.</w:t>
      </w:r>
    </w:p>
    <w:p w:rsidR="001C13A1" w:rsidRPr="00E12831" w:rsidRDefault="001C13A1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Если гражданин получил вред здоровью во время ЧС, то он может рассчитывать на выплату от 300 до 600 тысяч рублей.</w:t>
      </w:r>
    </w:p>
    <w:p w:rsidR="001C13A1" w:rsidRPr="00E12831" w:rsidRDefault="001C13A1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Единовременное пособие выплачивается при наличии постановления (следователя, дознавателя, судьи или суда) о причинении вреда здоровью в результате ЧС и медицинского заключения, подтверждающего степень тяжести травмы.</w:t>
      </w:r>
    </w:p>
    <w:p w:rsidR="001C13A1" w:rsidRPr="00E12831" w:rsidRDefault="001C13A1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Размер выплаты зависит от степени тяжести: при легком вреде здоровью — 300 000 рублей, при средней тяжести или тяжком вреде — 600 000 рублей.</w:t>
      </w:r>
    </w:p>
    <w:p w:rsidR="001C13A1" w:rsidRPr="00E12831" w:rsidRDefault="001C13A1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Выплата положена любому совершеннолетнему гражданину, родителю, опекуну, попечителю несовершеннолетнего или недееспособного гражданина.</w:t>
      </w:r>
    </w:p>
    <w:p w:rsidR="001C13A1" w:rsidRPr="00E12831" w:rsidRDefault="001C13A1" w:rsidP="00E128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Деньги перечисляют в течение 16 календарных дней.</w:t>
      </w:r>
    </w:p>
    <w:p w:rsidR="001C13A1" w:rsidRPr="00E12831" w:rsidRDefault="001C13A1" w:rsidP="00E12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5AB" w:rsidRPr="00E12831" w:rsidRDefault="005F75AB" w:rsidP="00E128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выплата членам семьи погибшего при ЧС.</w:t>
      </w:r>
      <w:r w:rsidRPr="00E12831">
        <w:rPr>
          <w:rFonts w:ascii="Times New Roman" w:eastAsia="Times New Roman" w:hAnsi="Times New Roman" w:cs="Times New Roman"/>
          <w:sz w:val="28"/>
          <w:szCs w:val="28"/>
        </w:rPr>
        <w:t xml:space="preserve"> Размер выплаты – 1,5 </w:t>
      </w:r>
      <w:proofErr w:type="spellStart"/>
      <w:proofErr w:type="gramStart"/>
      <w:r w:rsidRPr="00E12831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12831">
        <w:rPr>
          <w:rFonts w:ascii="Times New Roman" w:eastAsia="Times New Roman" w:hAnsi="Times New Roman" w:cs="Times New Roman"/>
          <w:sz w:val="28"/>
          <w:szCs w:val="28"/>
        </w:rPr>
        <w:t xml:space="preserve"> руб. на каждого погибшего или умершего в равных долях каждому члену семьи.</w:t>
      </w:r>
    </w:p>
    <w:p w:rsidR="001C13A1" w:rsidRPr="00E12831" w:rsidRDefault="001C13A1" w:rsidP="00E128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 xml:space="preserve">Единовременная выплата — 1 500 000 </w:t>
      </w:r>
      <w:proofErr w:type="spellStart"/>
      <w:proofErr w:type="gramStart"/>
      <w:r w:rsidRPr="00E12831">
        <w:rPr>
          <w:color w:val="000000"/>
          <w:spacing w:val="-7"/>
          <w:sz w:val="28"/>
          <w:szCs w:val="28"/>
        </w:rPr>
        <w:t>млн</w:t>
      </w:r>
      <w:proofErr w:type="spellEnd"/>
      <w:proofErr w:type="gramEnd"/>
      <w:r w:rsidRPr="00E12831">
        <w:rPr>
          <w:color w:val="000000"/>
          <w:spacing w:val="-7"/>
          <w:sz w:val="28"/>
          <w:szCs w:val="28"/>
        </w:rPr>
        <w:t xml:space="preserve"> рублей — получают в равных долях все члены семьи (супруг или супруга, дети, родители, иждивенцы) гражданина, погибшего ли умершего в результате ЧС.</w:t>
      </w:r>
    </w:p>
    <w:p w:rsidR="001C13A1" w:rsidRPr="00E12831" w:rsidRDefault="001C13A1" w:rsidP="00E128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Для выплаты единовременного пособия необходимо наличие, во-первых, постановления (следователя, дознавателя, судьи или суда) о гибели или смерти в результате ЧС, во-вторых, свидетельства о смерти.</w:t>
      </w:r>
    </w:p>
    <w:p w:rsidR="001C13A1" w:rsidRPr="00E12831" w:rsidRDefault="001C13A1" w:rsidP="00E128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Выплата положена любому совершеннолетнему гражданину, родителю, опекуну, попечителю несовершеннолетнего или недееспособного гражданина.</w:t>
      </w:r>
    </w:p>
    <w:p w:rsidR="001C13A1" w:rsidRPr="00E12831" w:rsidRDefault="001C13A1" w:rsidP="00E128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7"/>
          <w:sz w:val="28"/>
          <w:szCs w:val="28"/>
        </w:rPr>
      </w:pPr>
      <w:r w:rsidRPr="00E12831">
        <w:rPr>
          <w:color w:val="000000"/>
          <w:spacing w:val="-7"/>
          <w:sz w:val="28"/>
          <w:szCs w:val="28"/>
        </w:rPr>
        <w:t>Деньги перечисляют в течение 16 календарных дней.</w:t>
      </w:r>
    </w:p>
    <w:p w:rsidR="00220658" w:rsidRDefault="00220658" w:rsidP="00220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97" w:rsidRPr="00496197" w:rsidRDefault="00496197" w:rsidP="00E12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b/>
          <w:sz w:val="28"/>
          <w:szCs w:val="28"/>
        </w:rPr>
        <w:t>Пострадавшие в Курской области могут оформить жилищный сертификат</w:t>
      </w:r>
    </w:p>
    <w:p w:rsidR="00496197" w:rsidRPr="00496197" w:rsidRDefault="00496197" w:rsidP="004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F3B" w:rsidRPr="00E12831" w:rsidRDefault="00A10F3B" w:rsidP="00A10F3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</w:rPr>
      </w:pPr>
      <w:r w:rsidRPr="00E1283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</w:rPr>
        <w:t>Информация министерства строительства Курской области</w:t>
      </w:r>
    </w:p>
    <w:p w:rsidR="00A10F3B" w:rsidRPr="00AE080B" w:rsidRDefault="00A10F3B" w:rsidP="00A10F3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A10F3B" w:rsidRPr="00CA6D49" w:rsidRDefault="00A10F3B" w:rsidP="00A10F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Для подачи заявления на получение сертификата жители 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Глушковского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Кореневского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районов могут обратиться в МФЦ по адресу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proofErr w:type="gram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Курск, ул. М. Горького, 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д.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34. </w:t>
      </w:r>
    </w:p>
    <w:p w:rsidR="00A10F3B" w:rsidRPr="00CA6D49" w:rsidRDefault="00A10F3B" w:rsidP="00A10F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Жителей 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Суджанского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принимают в Министерстве строительства Курской области по адресу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proofErr w:type="gram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Курск, ул. Марата, 9, </w:t>
      </w:r>
      <w:proofErr w:type="spell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каб</w:t>
      </w:r>
      <w:proofErr w:type="spell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305, 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3-й этаж. </w:t>
      </w:r>
    </w:p>
    <w:p w:rsidR="00E12831" w:rsidRDefault="00A10F3B" w:rsidP="00A10F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Жители Рыльского района могут обратиться в Дирекцию по жилищным субсидиям по адресу</w:t>
      </w:r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proofErr w:type="gramStart"/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proofErr w:type="gramEnd"/>
      <w:r w:rsidR="00E128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Курск, ул. Щепкина, 9.</w:t>
      </w:r>
    </w:p>
    <w:p w:rsidR="00A10F3B" w:rsidRPr="00CA6D49" w:rsidRDefault="00E12831" w:rsidP="00A10F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Життелей</w:t>
      </w:r>
      <w:proofErr w:type="spellEnd"/>
      <w:r w:rsidR="00A10F3B"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остальных районов принимают также в региональном Минстрое на 1-м этаже.</w:t>
      </w:r>
    </w:p>
    <w:p w:rsidR="00A10F3B" w:rsidRPr="00CA6D49" w:rsidRDefault="00A10F3B" w:rsidP="00A10F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Если вынужденные переселенцы обращаются за консультацией по поводу получения жилищных сертификатов на номер 122 в другом регионе, то необходимо уточнить оператору, что звонок связан с ЧС в Курской области. В таком случае звонок переведут на службу 122 в Курской области.</w:t>
      </w:r>
    </w:p>
    <w:p w:rsidR="00A10F3B" w:rsidRDefault="00A10F3B" w:rsidP="00A10F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A6D49" w:rsidRDefault="00CA6D49" w:rsidP="00220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D49" w:rsidRDefault="006455A1" w:rsidP="00220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8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Жители приграничных территорий могут получить консультацию по вопросам в сфере земельных отношений</w:t>
      </w:r>
      <w:r w:rsidRPr="006455A1">
        <w:rPr>
          <w:rFonts w:ascii="Times New Roman" w:eastAsia="Times New Roman" w:hAnsi="Times New Roman" w:cs="Times New Roman"/>
          <w:sz w:val="28"/>
          <w:szCs w:val="28"/>
        </w:rPr>
        <w:t xml:space="preserve"> и недвижимого имущества по телефону «горячей линии» Управления </w:t>
      </w:r>
      <w:proofErr w:type="spellStart"/>
      <w:r w:rsidRPr="006455A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6455A1">
        <w:rPr>
          <w:rFonts w:ascii="Times New Roman" w:eastAsia="Times New Roman" w:hAnsi="Times New Roman" w:cs="Times New Roman"/>
          <w:sz w:val="28"/>
          <w:szCs w:val="28"/>
        </w:rPr>
        <w:t xml:space="preserve"> по Курской области:          +7 (4712) 51-16-44 или на круглосуточной «горячей линии»</w:t>
      </w:r>
      <w:r w:rsidR="00E128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D7F" w:rsidRDefault="006A4D7F" w:rsidP="00E128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2831" w:rsidRPr="00FE0258" w:rsidRDefault="00E12831" w:rsidP="00E128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02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вопросам переселения:</w:t>
      </w:r>
    </w:p>
    <w:p w:rsidR="00E12831" w:rsidRDefault="00E12831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12831" w:rsidRPr="00CA6D49" w:rsidRDefault="00E12831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+7 (4712) 72-30-03 - горячая линия по вопросам переселения в пункты временного размещения;</w:t>
      </w:r>
    </w:p>
    <w:p w:rsidR="00E12831" w:rsidRPr="00CA6D49" w:rsidRDefault="00E12831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+7 (982) 331-49-56 - Областной гуманитарный центр помощи в Курске – ММО «Социальный навигатор» (</w:t>
      </w:r>
      <w:proofErr w:type="gramStart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proofErr w:type="gramEnd"/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Курск, Силикатный проезд, д. 12а) также занимается вопросами переселения;</w:t>
      </w:r>
    </w:p>
    <w:p w:rsidR="00E12831" w:rsidRPr="00CA6D49" w:rsidRDefault="00E12831" w:rsidP="00E1283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A6D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+7 (800) 70-70-222 - помощь с жильем готовы оказать в Синодальном отделе по благотворительности Русской православной церкви. </w:t>
      </w:r>
    </w:p>
    <w:p w:rsidR="00220658" w:rsidRPr="005F75AB" w:rsidRDefault="00220658" w:rsidP="00E12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Pr="00E12831" w:rsidRDefault="00220658" w:rsidP="00E128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E1283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Банк России информирует о мерах поддержки граждан, проживающих в Белгородской, Брянской и Курской областях</w:t>
      </w:r>
      <w:proofErr w:type="gramEnd"/>
    </w:p>
    <w:p w:rsidR="00CA6D49" w:rsidRPr="00E12831" w:rsidRDefault="00CA6D49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20658" w:rsidRPr="00CA6D49" w:rsidRDefault="00220658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A6D49">
        <w:rPr>
          <w:rFonts w:ascii="Times New Roman" w:hAnsi="Times New Roman" w:cs="Times New Roman"/>
          <w:iCs/>
          <w:sz w:val="28"/>
          <w:szCs w:val="28"/>
        </w:rPr>
        <w:t>В частности, в отношении заемщиков, проживающих на территории Белгородской и Брянской областей, рекомендуется руководствоваться подходами о предоставлении "кредитных каникул", аналогичными установленным в отношении заемщиков, проживающих на территории Курской области.</w:t>
      </w:r>
      <w:proofErr w:type="gramEnd"/>
    </w:p>
    <w:p w:rsidR="00220658" w:rsidRPr="00CA6D49" w:rsidRDefault="00220658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6D49">
        <w:rPr>
          <w:rFonts w:ascii="Times New Roman" w:hAnsi="Times New Roman" w:cs="Times New Roman"/>
          <w:iCs/>
          <w:sz w:val="28"/>
          <w:szCs w:val="28"/>
        </w:rPr>
        <w:t xml:space="preserve">Кредитным организациям, </w:t>
      </w:r>
      <w:proofErr w:type="spellStart"/>
      <w:r w:rsidRPr="00CA6D49">
        <w:rPr>
          <w:rFonts w:ascii="Times New Roman" w:hAnsi="Times New Roman" w:cs="Times New Roman"/>
          <w:iCs/>
          <w:sz w:val="28"/>
          <w:szCs w:val="28"/>
        </w:rPr>
        <w:t>микрофинансовым</w:t>
      </w:r>
      <w:proofErr w:type="spellEnd"/>
      <w:r w:rsidRPr="00CA6D49">
        <w:rPr>
          <w:rFonts w:ascii="Times New Roman" w:hAnsi="Times New Roman" w:cs="Times New Roman"/>
          <w:iCs/>
          <w:sz w:val="28"/>
          <w:szCs w:val="28"/>
        </w:rPr>
        <w:t xml:space="preserve"> организациям, кредитным потребительским кооперативам, ломбардам и сельскохозяйственным кредитным потребительским кооперативам Банк России рекомендует:</w:t>
      </w:r>
    </w:p>
    <w:p w:rsidR="00220658" w:rsidRPr="00CA6D49" w:rsidRDefault="00220658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6D49">
        <w:rPr>
          <w:rFonts w:ascii="Times New Roman" w:hAnsi="Times New Roman" w:cs="Times New Roman"/>
          <w:iCs/>
          <w:sz w:val="28"/>
          <w:szCs w:val="28"/>
        </w:rPr>
        <w:t>- в качестве подтверждения трудной жизненной ситуации принимать любые документы, доступные заемщикам в сложившихся жизненных обстоятельствах;</w:t>
      </w:r>
    </w:p>
    <w:p w:rsidR="00220658" w:rsidRPr="00CA6D49" w:rsidRDefault="00220658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6D49">
        <w:rPr>
          <w:rFonts w:ascii="Times New Roman" w:hAnsi="Times New Roman" w:cs="Times New Roman"/>
          <w:iCs/>
          <w:sz w:val="28"/>
          <w:szCs w:val="28"/>
        </w:rPr>
        <w:t>- в одностороннем порядке отменить начисление неустойки (штрафа, пени);</w:t>
      </w:r>
    </w:p>
    <w:p w:rsidR="00220658" w:rsidRPr="00CA6D49" w:rsidRDefault="00220658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6D49">
        <w:rPr>
          <w:rFonts w:ascii="Times New Roman" w:hAnsi="Times New Roman" w:cs="Times New Roman"/>
          <w:iCs/>
          <w:sz w:val="28"/>
          <w:szCs w:val="28"/>
        </w:rPr>
        <w:t>- уменьшить процентную ставку вплоть до полного приостановления начисления процентов за пользование кредитом (займом), отменить плату за оказание услуг (выполнение работ, приобретение товаров), предусмотренных индивидуальными условиями договора потребительского кредита (займа);</w:t>
      </w:r>
    </w:p>
    <w:p w:rsidR="00220658" w:rsidRPr="00CA6D49" w:rsidRDefault="00220658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6D49">
        <w:rPr>
          <w:rFonts w:ascii="Times New Roman" w:hAnsi="Times New Roman" w:cs="Times New Roman"/>
          <w:iCs/>
          <w:sz w:val="28"/>
          <w:szCs w:val="28"/>
        </w:rPr>
        <w:t>- в отдельных случаях рассмотреть возможность прощения долга в части или полностью.</w:t>
      </w:r>
    </w:p>
    <w:p w:rsidR="00220658" w:rsidRPr="00CA6D49" w:rsidRDefault="00220658" w:rsidP="00CA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6D49">
        <w:rPr>
          <w:rFonts w:ascii="Times New Roman" w:hAnsi="Times New Roman" w:cs="Times New Roman"/>
          <w:iCs/>
          <w:sz w:val="28"/>
          <w:szCs w:val="28"/>
        </w:rPr>
        <w:t xml:space="preserve">Бюро кредитных историй и пользователям кредитных историй - кредиторам рекомендуется не учитывать в расчете индивидуального рейтинга субъекта кредитной истории в качестве фактора, ухудшающего кредитную историю заемщика, реструктуризацию, полное или частичное списание, проведенные источником формирования кредитной истории в соответствии </w:t>
      </w:r>
      <w:proofErr w:type="gramStart"/>
      <w:r w:rsidRPr="00CA6D49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CA6D49">
        <w:rPr>
          <w:rFonts w:ascii="Times New Roman" w:hAnsi="Times New Roman" w:cs="Times New Roman"/>
          <w:iCs/>
          <w:sz w:val="28"/>
          <w:szCs w:val="28"/>
        </w:rPr>
        <w:t xml:space="preserve"> указанными рекомендациям.</w:t>
      </w:r>
    </w:p>
    <w:p w:rsidR="00220658" w:rsidRPr="00CA6D49" w:rsidRDefault="00220658" w:rsidP="00220658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6D49">
        <w:rPr>
          <w:rFonts w:ascii="Times New Roman" w:hAnsi="Times New Roman" w:cs="Times New Roman"/>
          <w:i/>
          <w:iCs/>
          <w:sz w:val="28"/>
          <w:szCs w:val="28"/>
        </w:rPr>
        <w:t xml:space="preserve">(Информационное </w:t>
      </w:r>
      <w:hyperlink r:id="rId12" w:history="1">
        <w:r w:rsidRPr="00CA6D49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письмо</w:t>
        </w:r>
      </w:hyperlink>
      <w:r w:rsidRPr="00CA6D49">
        <w:rPr>
          <w:rFonts w:ascii="Times New Roman" w:hAnsi="Times New Roman" w:cs="Times New Roman"/>
          <w:i/>
          <w:iCs/>
          <w:sz w:val="28"/>
          <w:szCs w:val="28"/>
        </w:rPr>
        <w:t xml:space="preserve"> Банка России от 13.08.2024 N ИН-03-59/46)</w:t>
      </w:r>
    </w:p>
    <w:p w:rsidR="006A535B" w:rsidRPr="00CA6D49" w:rsidRDefault="006A535B" w:rsidP="005F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535B" w:rsidRPr="00CA6D49" w:rsidSect="005068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E17" w:rsidRDefault="00701E17" w:rsidP="00E12831">
      <w:pPr>
        <w:spacing w:after="0" w:line="240" w:lineRule="auto"/>
      </w:pPr>
      <w:r>
        <w:separator/>
      </w:r>
    </w:p>
  </w:endnote>
  <w:endnote w:type="continuationSeparator" w:id="1">
    <w:p w:rsidR="00701E17" w:rsidRDefault="00701E17" w:rsidP="00E1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1" w:rsidRDefault="00E128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6454"/>
      <w:docPartObj>
        <w:docPartGallery w:val="Page Numbers (Bottom of Page)"/>
        <w:docPartUnique/>
      </w:docPartObj>
    </w:sdtPr>
    <w:sdtContent>
      <w:p w:rsidR="00E12831" w:rsidRDefault="009C1754">
        <w:pPr>
          <w:pStyle w:val="aa"/>
          <w:jc w:val="center"/>
        </w:pPr>
        <w:fldSimple w:instr=" PAGE   \* MERGEFORMAT ">
          <w:r w:rsidR="006B344C">
            <w:rPr>
              <w:noProof/>
            </w:rPr>
            <w:t>7</w:t>
          </w:r>
        </w:fldSimple>
      </w:p>
    </w:sdtContent>
  </w:sdt>
  <w:p w:rsidR="00E12831" w:rsidRDefault="00E128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1" w:rsidRDefault="00E128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E17" w:rsidRDefault="00701E17" w:rsidP="00E12831">
      <w:pPr>
        <w:spacing w:after="0" w:line="240" w:lineRule="auto"/>
      </w:pPr>
      <w:r>
        <w:separator/>
      </w:r>
    </w:p>
  </w:footnote>
  <w:footnote w:type="continuationSeparator" w:id="1">
    <w:p w:rsidR="00701E17" w:rsidRDefault="00701E17" w:rsidP="00E1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1" w:rsidRDefault="00E128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1" w:rsidRDefault="00E128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1" w:rsidRDefault="00E128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64E"/>
    <w:multiLevelType w:val="multilevel"/>
    <w:tmpl w:val="15D0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1479F"/>
    <w:multiLevelType w:val="multilevel"/>
    <w:tmpl w:val="CDD2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4430"/>
    <w:multiLevelType w:val="multilevel"/>
    <w:tmpl w:val="408E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5AB"/>
    <w:rsid w:val="001C13A1"/>
    <w:rsid w:val="00220658"/>
    <w:rsid w:val="00261FA3"/>
    <w:rsid w:val="002C3345"/>
    <w:rsid w:val="0030038D"/>
    <w:rsid w:val="0039271C"/>
    <w:rsid w:val="00496197"/>
    <w:rsid w:val="005045DA"/>
    <w:rsid w:val="005068DE"/>
    <w:rsid w:val="005F75AB"/>
    <w:rsid w:val="006455A1"/>
    <w:rsid w:val="006A4D7F"/>
    <w:rsid w:val="006A535B"/>
    <w:rsid w:val="006B344C"/>
    <w:rsid w:val="006D0541"/>
    <w:rsid w:val="00701E17"/>
    <w:rsid w:val="007A03C7"/>
    <w:rsid w:val="007D3C1F"/>
    <w:rsid w:val="00821E47"/>
    <w:rsid w:val="00856FFA"/>
    <w:rsid w:val="008B14DA"/>
    <w:rsid w:val="00915D97"/>
    <w:rsid w:val="009376C3"/>
    <w:rsid w:val="009C1754"/>
    <w:rsid w:val="009E2BEC"/>
    <w:rsid w:val="00A10F3B"/>
    <w:rsid w:val="00A6349B"/>
    <w:rsid w:val="00AD30F0"/>
    <w:rsid w:val="00AE080B"/>
    <w:rsid w:val="00AF1F36"/>
    <w:rsid w:val="00B33345"/>
    <w:rsid w:val="00B619F5"/>
    <w:rsid w:val="00CA6D49"/>
    <w:rsid w:val="00DD521B"/>
    <w:rsid w:val="00E12831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DE"/>
  </w:style>
  <w:style w:type="paragraph" w:styleId="1">
    <w:name w:val="heading 1"/>
    <w:basedOn w:val="a"/>
    <w:link w:val="10"/>
    <w:uiPriority w:val="9"/>
    <w:qFormat/>
    <w:rsid w:val="005F7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F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75AB"/>
    <w:rPr>
      <w:color w:val="0000FF"/>
      <w:u w:val="single"/>
    </w:rPr>
  </w:style>
  <w:style w:type="character" w:customStyle="1" w:styleId="advertising">
    <w:name w:val="advertising"/>
    <w:basedOn w:val="a0"/>
    <w:rsid w:val="005F75AB"/>
  </w:style>
  <w:style w:type="paragraph" w:styleId="a5">
    <w:name w:val="Balloon Text"/>
    <w:basedOn w:val="a"/>
    <w:link w:val="a6"/>
    <w:uiPriority w:val="99"/>
    <w:semiHidden/>
    <w:unhideWhenUsed/>
    <w:rsid w:val="005F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5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30F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1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831"/>
  </w:style>
  <w:style w:type="paragraph" w:styleId="aa">
    <w:name w:val="footer"/>
    <w:basedOn w:val="a"/>
    <w:link w:val="ab"/>
    <w:uiPriority w:val="99"/>
    <w:unhideWhenUsed/>
    <w:rsid w:val="00E1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2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310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lishchuk.us</dc:creator>
  <cp:keywords/>
  <dc:description/>
  <cp:lastModifiedBy>kalistratova.vv</cp:lastModifiedBy>
  <cp:revision>37</cp:revision>
  <cp:lastPrinted>2024-09-02T14:44:00Z</cp:lastPrinted>
  <dcterms:created xsi:type="dcterms:W3CDTF">2024-08-30T08:06:00Z</dcterms:created>
  <dcterms:modified xsi:type="dcterms:W3CDTF">2024-09-03T11:04:00Z</dcterms:modified>
</cp:coreProperties>
</file>