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5" w:rsidRDefault="008127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2745" w:rsidRDefault="00812745">
      <w:pPr>
        <w:pStyle w:val="ConsPlusNormal"/>
        <w:jc w:val="both"/>
        <w:outlineLvl w:val="0"/>
      </w:pPr>
    </w:p>
    <w:p w:rsidR="00812745" w:rsidRDefault="00812745">
      <w:pPr>
        <w:pStyle w:val="ConsPlusTitle"/>
        <w:jc w:val="center"/>
      </w:pPr>
      <w:r>
        <w:t>ПРАВИТЕЛЬСТВО АРХАНГЕЛЬСКОЙ ОБЛАСТИ</w:t>
      </w:r>
    </w:p>
    <w:p w:rsidR="00812745" w:rsidRDefault="00812745">
      <w:pPr>
        <w:pStyle w:val="ConsPlusTitle"/>
        <w:jc w:val="center"/>
      </w:pPr>
      <w:r>
        <w:t>МИНИСТЕРСТВО ОБРАЗОВАНИЯ И НАУКИ АРХАНГЕЛЬСКОЙ ОБЛАСТИ</w:t>
      </w:r>
    </w:p>
    <w:p w:rsidR="00812745" w:rsidRDefault="00812745">
      <w:pPr>
        <w:pStyle w:val="ConsPlusTitle"/>
        <w:jc w:val="center"/>
      </w:pPr>
    </w:p>
    <w:p w:rsidR="00812745" w:rsidRDefault="00812745">
      <w:pPr>
        <w:pStyle w:val="ConsPlusTitle"/>
        <w:jc w:val="center"/>
      </w:pPr>
      <w:r>
        <w:t>ПОСТАНОВЛЕНИЕ</w:t>
      </w:r>
    </w:p>
    <w:p w:rsidR="00812745" w:rsidRDefault="00812745">
      <w:pPr>
        <w:pStyle w:val="ConsPlusTitle"/>
        <w:jc w:val="center"/>
      </w:pPr>
      <w:r>
        <w:t>от 8 февраля 2018 г. N 02</w:t>
      </w:r>
    </w:p>
    <w:p w:rsidR="00812745" w:rsidRDefault="00812745">
      <w:pPr>
        <w:pStyle w:val="ConsPlusTitle"/>
        <w:jc w:val="center"/>
      </w:pPr>
    </w:p>
    <w:p w:rsidR="00812745" w:rsidRDefault="00812745">
      <w:pPr>
        <w:pStyle w:val="ConsPlusTitle"/>
        <w:jc w:val="center"/>
      </w:pPr>
      <w:r>
        <w:t>О ВНЕСЕНИИ ИЗМЕНЕНИЙ В ПОСТАНОВЛЕНИЕ МИНИСТЕРСТВА</w:t>
      </w:r>
    </w:p>
    <w:p w:rsidR="00812745" w:rsidRDefault="00812745">
      <w:pPr>
        <w:pStyle w:val="ConsPlusTitle"/>
        <w:jc w:val="center"/>
      </w:pPr>
      <w:r>
        <w:t>ОБРАЗОВАНИЯ И НАУКИ АРХАНГЕЛЬСКОЙ ОБЛАСТИ</w:t>
      </w:r>
    </w:p>
    <w:p w:rsidR="00812745" w:rsidRDefault="00812745">
      <w:pPr>
        <w:pStyle w:val="ConsPlusTitle"/>
        <w:jc w:val="center"/>
      </w:pPr>
      <w:r>
        <w:t>ОТ 27 АВГУСТА 2013 ГОДА N 07</w:t>
      </w:r>
    </w:p>
    <w:p w:rsidR="00812745" w:rsidRDefault="00812745">
      <w:pPr>
        <w:pStyle w:val="ConsPlusNormal"/>
        <w:jc w:val="both"/>
      </w:pPr>
    </w:p>
    <w:p w:rsidR="00812745" w:rsidRDefault="00812745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пункта 5 статьи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6" w:history="1">
        <w:r>
          <w:rPr>
            <w:color w:val="0000FF"/>
          </w:rPr>
          <w:t>пункта 3 статьи 34</w:t>
        </w:r>
      </w:hyperlink>
      <w:r>
        <w:t xml:space="preserve"> закона Архангельской области от 2 июля 2013 года N 712-41-ОЗ "Об образовании в Архангельской области", в соответствии с </w:t>
      </w:r>
      <w:hyperlink r:id="rId7" w:history="1">
        <w:r>
          <w:rPr>
            <w:color w:val="0000FF"/>
          </w:rPr>
          <w:t>подпунктом 20.1 пункта 9</w:t>
        </w:r>
      </w:hyperlink>
      <w:r>
        <w:t xml:space="preserve"> Положения о министерстве образования и науки Архангельской области, утвержденного постановлением Правительства Архангельской области от</w:t>
      </w:r>
      <w:proofErr w:type="gramEnd"/>
      <w:r>
        <w:t xml:space="preserve"> 27 марта 2012 года N 120-пп, постановляет:</w:t>
      </w:r>
    </w:p>
    <w:p w:rsidR="00812745" w:rsidRDefault="0081274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и науки Архангельской области от 27 августа 2013 года N 07 "О компенсации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в Архангельской области" следующие изменения:</w:t>
      </w:r>
    </w:p>
    <w:p w:rsidR="00812745" w:rsidRDefault="00812745">
      <w:pPr>
        <w:pStyle w:val="ConsPlusNormal"/>
        <w:spacing w:before="220"/>
        <w:ind w:firstLine="540"/>
        <w:jc w:val="both"/>
      </w:pPr>
      <w:r>
        <w:t xml:space="preserve">средний </w:t>
      </w:r>
      <w:hyperlink r:id="rId9" w:history="1">
        <w:r>
          <w:rPr>
            <w:color w:val="0000FF"/>
          </w:rPr>
          <w:t>размер</w:t>
        </w:r>
      </w:hyperlink>
      <w:r>
        <w:t xml:space="preserve"> платы, взимаемой с родителей (иных 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утвержденный указанным постановлением, изложить в следующей редакции:</w:t>
      </w:r>
    </w:p>
    <w:p w:rsidR="00812745" w:rsidRDefault="00812745">
      <w:pPr>
        <w:pStyle w:val="ConsPlusNormal"/>
        <w:spacing w:before="220"/>
        <w:jc w:val="right"/>
      </w:pPr>
      <w:r>
        <w:t>"Утвержден</w:t>
      </w:r>
    </w:p>
    <w:p w:rsidR="00812745" w:rsidRDefault="00812745">
      <w:pPr>
        <w:pStyle w:val="ConsPlusNormal"/>
        <w:jc w:val="right"/>
      </w:pPr>
      <w:r>
        <w:t>постановлением министерства</w:t>
      </w:r>
    </w:p>
    <w:p w:rsidR="00812745" w:rsidRDefault="00812745">
      <w:pPr>
        <w:pStyle w:val="ConsPlusNormal"/>
        <w:jc w:val="right"/>
      </w:pPr>
      <w:r>
        <w:t>образования и науки</w:t>
      </w:r>
    </w:p>
    <w:p w:rsidR="00812745" w:rsidRDefault="00812745">
      <w:pPr>
        <w:pStyle w:val="ConsPlusNormal"/>
        <w:jc w:val="right"/>
      </w:pPr>
      <w:r>
        <w:t>Архангельской области</w:t>
      </w:r>
    </w:p>
    <w:p w:rsidR="00812745" w:rsidRDefault="00812745">
      <w:pPr>
        <w:pStyle w:val="ConsPlusNormal"/>
        <w:jc w:val="right"/>
      </w:pPr>
      <w:r>
        <w:t>от 27.08.2013 N 07</w:t>
      </w:r>
    </w:p>
    <w:p w:rsidR="00812745" w:rsidRDefault="0081274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812745" w:rsidRDefault="00812745">
      <w:pPr>
        <w:pStyle w:val="ConsPlusNormal"/>
        <w:jc w:val="right"/>
      </w:pPr>
      <w:r>
        <w:t>министерства образования и науки</w:t>
      </w:r>
    </w:p>
    <w:p w:rsidR="00812745" w:rsidRDefault="00812745">
      <w:pPr>
        <w:pStyle w:val="ConsPlusNormal"/>
        <w:jc w:val="right"/>
      </w:pPr>
      <w:r>
        <w:t>Архангельской области</w:t>
      </w:r>
    </w:p>
    <w:p w:rsidR="00812745" w:rsidRDefault="00812745">
      <w:pPr>
        <w:pStyle w:val="ConsPlusNormal"/>
        <w:jc w:val="right"/>
      </w:pPr>
      <w:r>
        <w:t>от 08.02.2018 N 02)</w:t>
      </w:r>
    </w:p>
    <w:p w:rsidR="00812745" w:rsidRDefault="00812745">
      <w:pPr>
        <w:pStyle w:val="ConsPlusNormal"/>
        <w:jc w:val="both"/>
      </w:pPr>
    </w:p>
    <w:p w:rsidR="00812745" w:rsidRDefault="00812745">
      <w:pPr>
        <w:pStyle w:val="ConsPlusNormal"/>
        <w:jc w:val="center"/>
      </w:pPr>
      <w:r>
        <w:t>СРЕДНИЙ РАЗМЕР</w:t>
      </w:r>
    </w:p>
    <w:p w:rsidR="00812745" w:rsidRDefault="00812745">
      <w:pPr>
        <w:pStyle w:val="ConsPlusNormal"/>
        <w:jc w:val="center"/>
      </w:pPr>
      <w:r>
        <w:t>ПЛАТЫ, ВЗИМАЕМОЙ С РОДИТЕЛЕЙ (ИНЫХ ЗАКОННЫХ ПРЕДСТАВИТЕЛЕЙ)</w:t>
      </w:r>
    </w:p>
    <w:p w:rsidR="00812745" w:rsidRDefault="00812745">
      <w:pPr>
        <w:pStyle w:val="ConsPlusNormal"/>
        <w:jc w:val="center"/>
      </w:pPr>
      <w:r>
        <w:t xml:space="preserve">ЗА ПРИСМОТР И УХОД ЗА ДЕТЬМИ В </w:t>
      </w:r>
      <w:proofErr w:type="gramStart"/>
      <w:r>
        <w:t>ГОСУДАРСТВЕННЫХ</w:t>
      </w:r>
      <w:proofErr w:type="gramEnd"/>
    </w:p>
    <w:p w:rsidR="00812745" w:rsidRDefault="00812745">
      <w:pPr>
        <w:pStyle w:val="ConsPlusNormal"/>
        <w:jc w:val="center"/>
      </w:pPr>
      <w:r>
        <w:t xml:space="preserve">И МУНИЦИПАЛЬНЫХ ОБРАЗОВАТЕЛЬНЫХ </w:t>
      </w:r>
      <w:proofErr w:type="gramStart"/>
      <w:r>
        <w:t>ОРГАНИЗАЦИЯХ</w:t>
      </w:r>
      <w:proofErr w:type="gramEnd"/>
      <w:r>
        <w:t>, РЕАЛИЗУЮЩИХ</w:t>
      </w:r>
    </w:p>
    <w:p w:rsidR="00812745" w:rsidRDefault="00812745">
      <w:pPr>
        <w:pStyle w:val="ConsPlusNormal"/>
        <w:jc w:val="center"/>
      </w:pPr>
      <w:r>
        <w:t>ОБРАЗОВАТЕЛЬНУЮ ПРОГРАММУ ДОШКОЛЬНОГО ОБРАЗОВАНИЯ</w:t>
      </w:r>
    </w:p>
    <w:p w:rsidR="00812745" w:rsidRDefault="00812745">
      <w:pPr>
        <w:pStyle w:val="ConsPlusNormal"/>
        <w:jc w:val="both"/>
      </w:pPr>
    </w:p>
    <w:p w:rsidR="00812745" w:rsidRDefault="00812745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964"/>
        <w:gridCol w:w="1020"/>
        <w:gridCol w:w="1020"/>
        <w:gridCol w:w="964"/>
        <w:gridCol w:w="964"/>
      </w:tblGrid>
      <w:tr w:rsidR="00812745">
        <w:tc>
          <w:tcPr>
            <w:tcW w:w="4139" w:type="dxa"/>
            <w:vMerge w:val="restart"/>
          </w:tcPr>
          <w:p w:rsidR="00812745" w:rsidRDefault="00812745">
            <w:pPr>
              <w:pStyle w:val="ConsPlusNormal"/>
              <w:jc w:val="center"/>
            </w:pPr>
            <w:r>
              <w:t>Наименование муниципального образования, городского округа</w:t>
            </w:r>
          </w:p>
        </w:tc>
        <w:tc>
          <w:tcPr>
            <w:tcW w:w="4932" w:type="dxa"/>
            <w:gridSpan w:val="5"/>
          </w:tcPr>
          <w:p w:rsidR="00812745" w:rsidRDefault="00812745">
            <w:pPr>
              <w:pStyle w:val="ConsPlusNormal"/>
              <w:jc w:val="center"/>
            </w:pPr>
            <w:r>
              <w:t xml:space="preserve">Средний размер платы, взимаемой с родителей (иных 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(с учетом пребывания </w:t>
            </w:r>
            <w:r>
              <w:lastRenderedPageBreak/>
              <w:t>часов в сутки)</w:t>
            </w:r>
          </w:p>
        </w:tc>
      </w:tr>
      <w:tr w:rsidR="00812745">
        <w:tc>
          <w:tcPr>
            <w:tcW w:w="4139" w:type="dxa"/>
            <w:vMerge/>
          </w:tcPr>
          <w:p w:rsidR="00812745" w:rsidRDefault="00812745"/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24</w:t>
            </w: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6</w:t>
            </w: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1. Вельский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144,00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2. Верхнетоемский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3. Вилегодский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4. Виноградовский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5. Каргопольский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6. Коношский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7. Котласский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8. Красноборский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9. Ленский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10. Лешуконский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11. Мезенский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12. Няндомский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13. Онежский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14. Пинежский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15. Плесецкий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16. Приморский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17. Устьянский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155,00</w:t>
            </w: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18. Холмогорский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19. Шенкурский муниципальный район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115,00</w:t>
            </w: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20. г. Архангельск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139,00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152,00</w:t>
            </w: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21. Северодвинск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139,00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143,00</w:t>
            </w: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22. Котлас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23. г. Новодвинск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24. г. Коряжма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25. Мирный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  <w:tr w:rsidR="00812745">
        <w:tc>
          <w:tcPr>
            <w:tcW w:w="4139" w:type="dxa"/>
          </w:tcPr>
          <w:p w:rsidR="00812745" w:rsidRDefault="00812745">
            <w:pPr>
              <w:pStyle w:val="ConsPlusNormal"/>
            </w:pPr>
            <w:r>
              <w:t>26. Новая Земля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</w:pPr>
          </w:p>
        </w:tc>
        <w:tc>
          <w:tcPr>
            <w:tcW w:w="1020" w:type="dxa"/>
          </w:tcPr>
          <w:p w:rsidR="00812745" w:rsidRDefault="00812745">
            <w:pPr>
              <w:pStyle w:val="ConsPlusNormal"/>
              <w:jc w:val="center"/>
            </w:pPr>
            <w:r>
              <w:t>209,61</w:t>
            </w: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  <w:tc>
          <w:tcPr>
            <w:tcW w:w="964" w:type="dxa"/>
          </w:tcPr>
          <w:p w:rsidR="00812745" w:rsidRDefault="00812745">
            <w:pPr>
              <w:pStyle w:val="ConsPlusNormal"/>
            </w:pPr>
          </w:p>
        </w:tc>
      </w:tr>
    </w:tbl>
    <w:p w:rsidR="00812745" w:rsidRDefault="00812745">
      <w:pPr>
        <w:pStyle w:val="ConsPlusNormal"/>
        <w:jc w:val="both"/>
      </w:pPr>
    </w:p>
    <w:p w:rsidR="00812745" w:rsidRDefault="00812745">
      <w:pPr>
        <w:pStyle w:val="ConsPlusNormal"/>
        <w:ind w:firstLine="540"/>
        <w:jc w:val="both"/>
      </w:pPr>
      <w:r>
        <w:t xml:space="preserve">Примечание: Компенсация за присмотр и уход за ребенком в образовательных </w:t>
      </w:r>
      <w:proofErr w:type="gramStart"/>
      <w:r>
        <w:lastRenderedPageBreak/>
        <w:t>организациях</w:t>
      </w:r>
      <w:proofErr w:type="gramEnd"/>
      <w:r>
        <w:t xml:space="preserve"> за счет средств областного бюджета выплачивается исходя из размера фактически внесенных родителем (законным представителем) денежных средств.</w:t>
      </w:r>
    </w:p>
    <w:p w:rsidR="00812745" w:rsidRDefault="00812745">
      <w:pPr>
        <w:pStyle w:val="ConsPlusNormal"/>
        <w:jc w:val="both"/>
      </w:pPr>
    </w:p>
    <w:p w:rsidR="00812745" w:rsidRDefault="00812745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812745" w:rsidRDefault="00812745">
      <w:pPr>
        <w:pStyle w:val="ConsPlusNormal"/>
        <w:jc w:val="both"/>
      </w:pPr>
    </w:p>
    <w:p w:rsidR="00812745" w:rsidRDefault="0081274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12745" w:rsidRDefault="00812745">
      <w:pPr>
        <w:pStyle w:val="ConsPlusNormal"/>
        <w:jc w:val="right"/>
      </w:pPr>
      <w:r>
        <w:t>министра</w:t>
      </w:r>
    </w:p>
    <w:p w:rsidR="00812745" w:rsidRDefault="00812745">
      <w:pPr>
        <w:pStyle w:val="ConsPlusNormal"/>
        <w:jc w:val="right"/>
      </w:pPr>
      <w:r>
        <w:t>С.Б.МАНЕВСКАЯ</w:t>
      </w:r>
    </w:p>
    <w:p w:rsidR="00812745" w:rsidRDefault="00812745">
      <w:pPr>
        <w:pStyle w:val="ConsPlusNormal"/>
        <w:jc w:val="both"/>
      </w:pPr>
    </w:p>
    <w:p w:rsidR="00812745" w:rsidRDefault="00812745">
      <w:pPr>
        <w:pStyle w:val="ConsPlusNormal"/>
        <w:jc w:val="both"/>
      </w:pPr>
    </w:p>
    <w:p w:rsidR="00812745" w:rsidRDefault="00812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0E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12745"/>
    <w:rsid w:val="00080734"/>
    <w:rsid w:val="001059FC"/>
    <w:rsid w:val="00194640"/>
    <w:rsid w:val="002749B2"/>
    <w:rsid w:val="003F3FE4"/>
    <w:rsid w:val="00491815"/>
    <w:rsid w:val="00495E99"/>
    <w:rsid w:val="005302B2"/>
    <w:rsid w:val="006408C8"/>
    <w:rsid w:val="006C6470"/>
    <w:rsid w:val="007A282A"/>
    <w:rsid w:val="007C28A1"/>
    <w:rsid w:val="008061A1"/>
    <w:rsid w:val="00812745"/>
    <w:rsid w:val="00835EC5"/>
    <w:rsid w:val="00856EBF"/>
    <w:rsid w:val="00AB18E6"/>
    <w:rsid w:val="00B824EF"/>
    <w:rsid w:val="00C502C6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EC04241FEF57B66AF5B67BB66FD29BB16DED4E6C217F74135FD78774B08A5b54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4EC04241FEF57B66AF5B67BB66FD29BB16DED4E7C514FE4635FD78774B08A55FE20DFE99BAC412785FF2b54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EC04241FEF57B66AF5B67BB66FD29BB16DED4E6CD10F14235FD78774B08A55FE20DFE99BACD1Bb74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4EC04241FEF57B66AF456AAD0AA325BA1584DAEEC31EA1186AA625204202F218AD54BCDDB6C316b748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4EC04241FEF57B66AF5B67BB66FD29BB16DED4E6C217F74135FD78774B08A55FE20DFE99BAC412785DF0b5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2018-04-27T10:56:00Z</dcterms:created>
  <dcterms:modified xsi:type="dcterms:W3CDTF">2018-04-27T10:56:00Z</dcterms:modified>
</cp:coreProperties>
</file>