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B8" w:rsidRDefault="001119B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119B8" w:rsidRDefault="001119B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1119B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119B8" w:rsidRDefault="001119B8">
            <w:pPr>
              <w:pStyle w:val="ConsPlusNormal"/>
            </w:pPr>
            <w:r>
              <w:t>1 июля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119B8" w:rsidRDefault="001119B8">
            <w:pPr>
              <w:pStyle w:val="ConsPlusNormal"/>
              <w:jc w:val="right"/>
            </w:pPr>
            <w:r>
              <w:t>N 146-ФЗ</w:t>
            </w:r>
          </w:p>
        </w:tc>
      </w:tr>
    </w:tbl>
    <w:p w:rsidR="001119B8" w:rsidRDefault="001119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19B8" w:rsidRDefault="001119B8">
      <w:pPr>
        <w:pStyle w:val="ConsPlusNormal"/>
        <w:jc w:val="both"/>
      </w:pPr>
    </w:p>
    <w:p w:rsidR="001119B8" w:rsidRDefault="001119B8">
      <w:pPr>
        <w:pStyle w:val="ConsPlusTitle"/>
        <w:jc w:val="center"/>
      </w:pPr>
      <w:r>
        <w:t>РОССИЙСКАЯ ФЕДЕРАЦИЯ</w:t>
      </w:r>
    </w:p>
    <w:p w:rsidR="001119B8" w:rsidRDefault="001119B8">
      <w:pPr>
        <w:pStyle w:val="ConsPlusTitle"/>
        <w:jc w:val="center"/>
      </w:pPr>
    </w:p>
    <w:p w:rsidR="001119B8" w:rsidRDefault="001119B8">
      <w:pPr>
        <w:pStyle w:val="ConsPlusTitle"/>
        <w:jc w:val="center"/>
      </w:pPr>
      <w:r>
        <w:t>ФЕДЕРАЛЬНЫЙ ЗАКОН</w:t>
      </w:r>
    </w:p>
    <w:p w:rsidR="001119B8" w:rsidRDefault="001119B8">
      <w:pPr>
        <w:pStyle w:val="ConsPlusTitle"/>
        <w:jc w:val="center"/>
      </w:pPr>
    </w:p>
    <w:p w:rsidR="001119B8" w:rsidRDefault="001119B8">
      <w:pPr>
        <w:pStyle w:val="ConsPlusTitle"/>
        <w:jc w:val="center"/>
      </w:pPr>
      <w:r>
        <w:t>О ВНЕСЕНИИ ИЗМЕНЕНИЯ</w:t>
      </w:r>
    </w:p>
    <w:p w:rsidR="001119B8" w:rsidRDefault="001119B8">
      <w:pPr>
        <w:pStyle w:val="ConsPlusTitle"/>
        <w:jc w:val="center"/>
      </w:pPr>
      <w:r>
        <w:t>В СТАТЬЮ 5.39 КОДЕКСА РОССИЙСКОЙ ФЕДЕРАЦИИ</w:t>
      </w:r>
    </w:p>
    <w:p w:rsidR="001119B8" w:rsidRDefault="001119B8">
      <w:pPr>
        <w:pStyle w:val="ConsPlusTitle"/>
        <w:jc w:val="center"/>
      </w:pPr>
      <w:r>
        <w:t>ОБ АДМИНИСТРАТИВНЫХ ПРАВОНАРУШЕНИЯХ</w:t>
      </w:r>
    </w:p>
    <w:p w:rsidR="001119B8" w:rsidRDefault="001119B8">
      <w:pPr>
        <w:pStyle w:val="ConsPlusNormal"/>
        <w:jc w:val="both"/>
      </w:pPr>
    </w:p>
    <w:p w:rsidR="001119B8" w:rsidRDefault="001119B8">
      <w:pPr>
        <w:pStyle w:val="ConsPlusNormal"/>
        <w:jc w:val="right"/>
      </w:pPr>
      <w:proofErr w:type="gramStart"/>
      <w:r>
        <w:t>Принят</w:t>
      </w:r>
      <w:proofErr w:type="gramEnd"/>
    </w:p>
    <w:p w:rsidR="001119B8" w:rsidRDefault="001119B8">
      <w:pPr>
        <w:pStyle w:val="ConsPlusNormal"/>
        <w:jc w:val="right"/>
      </w:pPr>
      <w:r>
        <w:t>Государственной Думой</w:t>
      </w:r>
    </w:p>
    <w:p w:rsidR="001119B8" w:rsidRDefault="001119B8">
      <w:pPr>
        <w:pStyle w:val="ConsPlusNormal"/>
        <w:jc w:val="right"/>
      </w:pPr>
      <w:r>
        <w:t>23 июня 2017 года</w:t>
      </w:r>
    </w:p>
    <w:p w:rsidR="001119B8" w:rsidRDefault="001119B8">
      <w:pPr>
        <w:pStyle w:val="ConsPlusNormal"/>
        <w:jc w:val="both"/>
      </w:pPr>
    </w:p>
    <w:p w:rsidR="001119B8" w:rsidRDefault="001119B8">
      <w:pPr>
        <w:pStyle w:val="ConsPlusNormal"/>
        <w:jc w:val="right"/>
      </w:pPr>
      <w:r>
        <w:t>Одобрен</w:t>
      </w:r>
    </w:p>
    <w:p w:rsidR="001119B8" w:rsidRDefault="001119B8">
      <w:pPr>
        <w:pStyle w:val="ConsPlusNormal"/>
        <w:jc w:val="right"/>
      </w:pPr>
      <w:r>
        <w:t>Советом Федерации</w:t>
      </w:r>
    </w:p>
    <w:p w:rsidR="001119B8" w:rsidRDefault="001119B8">
      <w:pPr>
        <w:pStyle w:val="ConsPlusNormal"/>
        <w:jc w:val="right"/>
      </w:pPr>
      <w:r>
        <w:t>28 июня 2017 года</w:t>
      </w:r>
    </w:p>
    <w:p w:rsidR="001119B8" w:rsidRDefault="001119B8">
      <w:pPr>
        <w:pStyle w:val="ConsPlusNormal"/>
        <w:jc w:val="both"/>
      </w:pPr>
    </w:p>
    <w:p w:rsidR="001119B8" w:rsidRDefault="001119B8">
      <w:pPr>
        <w:pStyle w:val="ConsPlusNormal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абзац второй статьи 5.39</w:t>
        </w:r>
      </w:hyperlink>
      <w:r>
        <w:t xml:space="preserve"> Кодекса Российской Федерации об административных правонарушениях (Собрание законодательства Российской Федерации, 2002, N 1, ст. 1; 2007, N 26, ст. 3089; 2010, N 23, ст. 2790; 2011, N 50, ст. 7345; 2015, N 51, ст. 7250; </w:t>
      </w:r>
      <w:proofErr w:type="gramStart"/>
      <w:r>
        <w:t>2016, N 23, ст. 3284) изменение, заменив слова "от одной тысячи до трех тысяч рублей" словами "от пяти тысяч до десяти тысяч рублей".</w:t>
      </w:r>
      <w:proofErr w:type="gramEnd"/>
    </w:p>
    <w:p w:rsidR="001119B8" w:rsidRDefault="001119B8">
      <w:pPr>
        <w:pStyle w:val="ConsPlusNormal"/>
        <w:jc w:val="both"/>
      </w:pPr>
    </w:p>
    <w:p w:rsidR="001119B8" w:rsidRDefault="001119B8">
      <w:pPr>
        <w:pStyle w:val="ConsPlusNormal"/>
        <w:jc w:val="right"/>
      </w:pPr>
      <w:r>
        <w:t>Президент</w:t>
      </w:r>
    </w:p>
    <w:p w:rsidR="001119B8" w:rsidRDefault="001119B8">
      <w:pPr>
        <w:pStyle w:val="ConsPlusNormal"/>
        <w:jc w:val="right"/>
      </w:pPr>
      <w:r>
        <w:t>Российской Федерации</w:t>
      </w:r>
    </w:p>
    <w:p w:rsidR="001119B8" w:rsidRDefault="001119B8">
      <w:pPr>
        <w:pStyle w:val="ConsPlusNormal"/>
        <w:jc w:val="right"/>
      </w:pPr>
      <w:r>
        <w:t>В.ПУТИН</w:t>
      </w:r>
    </w:p>
    <w:p w:rsidR="001119B8" w:rsidRDefault="001119B8">
      <w:pPr>
        <w:pStyle w:val="ConsPlusNormal"/>
      </w:pPr>
      <w:r>
        <w:t>Москва, Кремль</w:t>
      </w:r>
    </w:p>
    <w:p w:rsidR="001119B8" w:rsidRDefault="001119B8">
      <w:pPr>
        <w:pStyle w:val="ConsPlusNormal"/>
        <w:spacing w:before="220"/>
      </w:pPr>
      <w:r>
        <w:t>1 июля 2017 года</w:t>
      </w:r>
    </w:p>
    <w:p w:rsidR="001119B8" w:rsidRDefault="001119B8">
      <w:pPr>
        <w:pStyle w:val="ConsPlusNormal"/>
        <w:spacing w:before="220"/>
      </w:pPr>
      <w:r>
        <w:t>N 146-ФЗ</w:t>
      </w:r>
    </w:p>
    <w:p w:rsidR="001119B8" w:rsidRDefault="001119B8">
      <w:pPr>
        <w:pStyle w:val="ConsPlusNormal"/>
        <w:jc w:val="both"/>
      </w:pPr>
    </w:p>
    <w:p w:rsidR="001119B8" w:rsidRDefault="001119B8">
      <w:pPr>
        <w:pStyle w:val="ConsPlusNormal"/>
        <w:jc w:val="both"/>
      </w:pPr>
    </w:p>
    <w:p w:rsidR="001119B8" w:rsidRDefault="001119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0491" w:rsidRDefault="00060491"/>
    <w:sectPr w:rsidR="00060491" w:rsidSect="00A60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characterSpacingControl w:val="doNotCompress"/>
  <w:compat/>
  <w:rsids>
    <w:rsidRoot w:val="001119B8"/>
    <w:rsid w:val="000103EF"/>
    <w:rsid w:val="00060491"/>
    <w:rsid w:val="000C48E1"/>
    <w:rsid w:val="001119B8"/>
    <w:rsid w:val="003C1E0A"/>
    <w:rsid w:val="00742845"/>
    <w:rsid w:val="00AB543C"/>
    <w:rsid w:val="00C701EC"/>
    <w:rsid w:val="00CA6D13"/>
    <w:rsid w:val="00D2531C"/>
    <w:rsid w:val="00DA0108"/>
    <w:rsid w:val="00E23A1F"/>
    <w:rsid w:val="00E40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19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19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19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B2F6FC3168B1049104A2BDE8BD328715924725250F462524965DC6273C9638756F6273F22A2U0wEN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user3_</dc:creator>
  <cp:lastModifiedBy>user3_</cp:lastModifiedBy>
  <cp:revision>1</cp:revision>
  <dcterms:created xsi:type="dcterms:W3CDTF">2017-07-11T13:48:00Z</dcterms:created>
  <dcterms:modified xsi:type="dcterms:W3CDTF">2017-07-11T13:48:00Z</dcterms:modified>
</cp:coreProperties>
</file>