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8" w:rsidRDefault="001F12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Title"/>
        <w:jc w:val="center"/>
      </w:pPr>
      <w:r>
        <w:t>ПРАВИТЕЛЬСТВО РОССИЙСКОЙ ФЕДЕРАЦИИ</w:t>
      </w:r>
    </w:p>
    <w:p w:rsidR="001F1248" w:rsidRDefault="001F1248">
      <w:pPr>
        <w:pStyle w:val="ConsPlusTitle"/>
        <w:jc w:val="center"/>
      </w:pPr>
    </w:p>
    <w:p w:rsidR="001F1248" w:rsidRDefault="001F1248">
      <w:pPr>
        <w:pStyle w:val="ConsPlusTitle"/>
        <w:jc w:val="center"/>
      </w:pPr>
      <w:r>
        <w:t>ПОСТАНОВЛЕНИЕ</w:t>
      </w:r>
    </w:p>
    <w:p w:rsidR="001F1248" w:rsidRDefault="001F1248">
      <w:pPr>
        <w:pStyle w:val="ConsPlusTitle"/>
        <w:jc w:val="center"/>
      </w:pPr>
      <w:r>
        <w:t>от 9 сентября 2015 г. N 950</w:t>
      </w:r>
    </w:p>
    <w:p w:rsidR="001F1248" w:rsidRDefault="001F1248">
      <w:pPr>
        <w:pStyle w:val="ConsPlusTitle"/>
        <w:jc w:val="center"/>
      </w:pPr>
    </w:p>
    <w:p w:rsidR="001F1248" w:rsidRDefault="001F1248">
      <w:pPr>
        <w:pStyle w:val="ConsPlusTitle"/>
        <w:jc w:val="center"/>
      </w:pPr>
      <w:r>
        <w:t>О ВНЕСЕНИИ ИЗМЕНЕНИЙ</w:t>
      </w:r>
    </w:p>
    <w:p w:rsidR="001F1248" w:rsidRDefault="001F1248">
      <w:pPr>
        <w:pStyle w:val="ConsPlusTitle"/>
        <w:jc w:val="center"/>
      </w:pPr>
      <w:r>
        <w:t>В ПРАВИЛА НАПРАВЛЕНИЯ СРЕДСТВ</w:t>
      </w:r>
    </w:p>
    <w:p w:rsidR="001F1248" w:rsidRDefault="001F1248">
      <w:pPr>
        <w:pStyle w:val="ConsPlusTitle"/>
        <w:jc w:val="center"/>
      </w:pPr>
      <w:r>
        <w:t>(ЧАСТИ СРЕДСТВ) МАТЕРИНСКОГО (СЕМЕЙНОГО) КАПИТАЛА</w:t>
      </w:r>
    </w:p>
    <w:p w:rsidR="001F1248" w:rsidRDefault="001F1248">
      <w:pPr>
        <w:pStyle w:val="ConsPlusTitle"/>
        <w:jc w:val="center"/>
      </w:pPr>
      <w:r>
        <w:t>НА УЛУЧШЕНИЕ ЖИЛИЩНЫХ УСЛОВИЙ</w:t>
      </w: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F1248" w:rsidRDefault="001F1248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материнского (семейного) капитала на улучшение жилищных условий, утвержденные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 (Собрание законодательства Российской Федерации, 2007, N 51, ст. 6374;</w:t>
      </w:r>
      <w:proofErr w:type="gramEnd"/>
      <w:r>
        <w:t xml:space="preserve"> </w:t>
      </w:r>
      <w:proofErr w:type="gramStart"/>
      <w:r>
        <w:t>2009, N 3, ст. 417; N 50, ст. 6102; 2010, N 49, ст. 6516; 2012, N 1, ст. 164; 2014, N 19, ст. 2435; N 44, ст. 6059; 2015, N 6, ст. 960; N 29, ст. 4491).</w:t>
      </w:r>
      <w:proofErr w:type="gramEnd"/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jc w:val="right"/>
      </w:pPr>
      <w:r>
        <w:t>Председатель Правительства</w:t>
      </w:r>
    </w:p>
    <w:p w:rsidR="001F1248" w:rsidRDefault="001F1248">
      <w:pPr>
        <w:pStyle w:val="ConsPlusNormal"/>
        <w:jc w:val="right"/>
      </w:pPr>
      <w:r>
        <w:t>Российской Федерации</w:t>
      </w:r>
    </w:p>
    <w:p w:rsidR="001F1248" w:rsidRDefault="001F1248">
      <w:pPr>
        <w:pStyle w:val="ConsPlusNormal"/>
        <w:jc w:val="right"/>
      </w:pPr>
      <w:r>
        <w:t>Д.МЕДВЕДЕВ</w:t>
      </w: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jc w:val="right"/>
      </w:pPr>
      <w:r>
        <w:t>Утверждены</w:t>
      </w:r>
    </w:p>
    <w:p w:rsidR="001F1248" w:rsidRDefault="001F1248">
      <w:pPr>
        <w:pStyle w:val="ConsPlusNormal"/>
        <w:jc w:val="right"/>
      </w:pPr>
      <w:r>
        <w:t>постановлением Правительства</w:t>
      </w:r>
    </w:p>
    <w:p w:rsidR="001F1248" w:rsidRDefault="001F1248">
      <w:pPr>
        <w:pStyle w:val="ConsPlusNormal"/>
        <w:jc w:val="right"/>
      </w:pPr>
      <w:r>
        <w:t>Российской Федерации</w:t>
      </w:r>
    </w:p>
    <w:p w:rsidR="001F1248" w:rsidRDefault="001F1248">
      <w:pPr>
        <w:pStyle w:val="ConsPlusNormal"/>
        <w:jc w:val="right"/>
      </w:pPr>
      <w:r>
        <w:t>от 9 сентября 2015 г. N 950</w:t>
      </w: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Title"/>
        <w:jc w:val="center"/>
      </w:pPr>
      <w:bookmarkStart w:id="0" w:name="P27"/>
      <w:bookmarkEnd w:id="0"/>
      <w:r>
        <w:t>ИЗМЕНЕНИЯ,</w:t>
      </w:r>
    </w:p>
    <w:p w:rsidR="001F1248" w:rsidRDefault="001F1248">
      <w:pPr>
        <w:pStyle w:val="ConsPlusTitle"/>
        <w:jc w:val="center"/>
      </w:pPr>
      <w:proofErr w:type="gramStart"/>
      <w:r>
        <w:t>КОТОРЫЕ ВНОСЯТСЯ В ПРАВИЛА НАПРАВЛЕНИЯ СРЕДСТВ (ЧАСТИ</w:t>
      </w:r>
      <w:proofErr w:type="gramEnd"/>
    </w:p>
    <w:p w:rsidR="001F1248" w:rsidRDefault="001F1248">
      <w:pPr>
        <w:pStyle w:val="ConsPlusTitle"/>
        <w:jc w:val="center"/>
      </w:pPr>
      <w:proofErr w:type="gramStart"/>
      <w:r>
        <w:t>СРЕДСТВ) МАТЕРИНСКОГО (СЕМЕЙНОГО) КАПИТАЛА НА УЛУЧШЕНИЕ</w:t>
      </w:r>
      <w:proofErr w:type="gramEnd"/>
    </w:p>
    <w:p w:rsidR="001F1248" w:rsidRDefault="001F1248">
      <w:pPr>
        <w:pStyle w:val="ConsPlusTitle"/>
        <w:jc w:val="center"/>
      </w:pPr>
      <w:r>
        <w:t>ЖИЛИЩНЫХ УСЛОВИЙ</w:t>
      </w: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абзаце первом пункта 3(1)</w:t>
        </w:r>
      </w:hyperlink>
      <w:r>
        <w:t xml:space="preserve"> слова "на погашение основного долга и уплату процентов" заменить словами "на уплату первоначального взноса и (или) погашение основного долга и уплату процентов".</w:t>
      </w:r>
    </w:p>
    <w:p w:rsidR="001F1248" w:rsidRDefault="001F1248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абзаце первом пункта 16</w:t>
        </w:r>
      </w:hyperlink>
      <w:r>
        <w:t xml:space="preserve"> после слов "либо на банковский счет организации, предоставившей лицу, получившему сертификат, или супругу лица, получившего сертификат, кредит (заем), в том числе ипотечный</w:t>
      </w:r>
      <w:proofErr w:type="gramStart"/>
      <w:r>
        <w:t>,"</w:t>
      </w:r>
      <w:proofErr w:type="gramEnd"/>
      <w:r>
        <w:t xml:space="preserve"> дополнить словами "в счет уплаты первоначального взноса при получении кредита (займа), в том числе ипотечного, и (или) погашения основного долга и уплаты процентов по такому кредиту (займу),".</w:t>
      </w:r>
    </w:p>
    <w:p w:rsidR="001F1248" w:rsidRDefault="001F1248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абзаце первом пункта 19</w:t>
        </w:r>
      </w:hyperlink>
      <w:r>
        <w:t xml:space="preserve"> после слов "</w:t>
      </w:r>
      <w:proofErr w:type="gramStart"/>
      <w:r>
        <w:t>перечисленная</w:t>
      </w:r>
      <w:proofErr w:type="gramEnd"/>
      <w:r>
        <w:t xml:space="preserve"> на счет организации-кредитора (заимодавца), превышает" дополнить словами "соответственно размер первоначального взноса при получении кредита (займа), в том числе ипотечного, на приобретение или строительство жилья или".</w:t>
      </w: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jc w:val="both"/>
      </w:pPr>
    </w:p>
    <w:p w:rsidR="001F1248" w:rsidRDefault="001F1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BF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48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48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4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124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F124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4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124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F124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59924B5AAFA253368BB0DAD4B26315AC447577C54E251BBC3B49BF3337DDA58ABBFEDF3e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B59924B5AAFA253368BB0DAD4B26315AC447577C54E251BBC3B49BF3337DDA58ABBFE83F21A5A3F6e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59924B5AAFA253368BB0DAD4B26315AC447577C54E251BBC3B49BF3337DDA58ABBFE83F21A4A0F6e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59924B5AAFA253368BB0DAD4B26315AC447577C54E251BBC3B49BF3337DDA58ABBFE83F21A5A4F6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2015-12-30T12:27:00Z</dcterms:created>
  <dcterms:modified xsi:type="dcterms:W3CDTF">2015-12-30T12:30:00Z</dcterms:modified>
</cp:coreProperties>
</file>