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34" w:rsidRDefault="004061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6134" w:rsidRDefault="0040613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61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134" w:rsidRDefault="00406134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134" w:rsidRDefault="00406134">
            <w:pPr>
              <w:pStyle w:val="ConsPlusNormal"/>
              <w:jc w:val="right"/>
            </w:pPr>
            <w:r>
              <w:t>N 161-ФЗ</w:t>
            </w:r>
          </w:p>
        </w:tc>
      </w:tr>
    </w:tbl>
    <w:p w:rsidR="00406134" w:rsidRDefault="00406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134" w:rsidRDefault="00406134">
      <w:pPr>
        <w:pStyle w:val="ConsPlusNormal"/>
        <w:jc w:val="both"/>
      </w:pPr>
    </w:p>
    <w:p w:rsidR="00406134" w:rsidRDefault="00406134">
      <w:pPr>
        <w:pStyle w:val="ConsPlusTitle"/>
        <w:jc w:val="center"/>
      </w:pPr>
      <w:r>
        <w:t>РОССИЙСКАЯ ФЕДЕРАЦИЯ</w:t>
      </w:r>
    </w:p>
    <w:p w:rsidR="00406134" w:rsidRDefault="00406134">
      <w:pPr>
        <w:pStyle w:val="ConsPlusTitle"/>
        <w:jc w:val="center"/>
      </w:pPr>
    </w:p>
    <w:p w:rsidR="00406134" w:rsidRDefault="00406134">
      <w:pPr>
        <w:pStyle w:val="ConsPlusTitle"/>
        <w:jc w:val="center"/>
      </w:pPr>
      <w:r>
        <w:t>ФЕДЕРАЛЬНЫЙ ЗАКОН</w:t>
      </w:r>
    </w:p>
    <w:p w:rsidR="00406134" w:rsidRDefault="00406134">
      <w:pPr>
        <w:pStyle w:val="ConsPlusTitle"/>
        <w:jc w:val="center"/>
      </w:pPr>
    </w:p>
    <w:p w:rsidR="00406134" w:rsidRDefault="00406134">
      <w:pPr>
        <w:pStyle w:val="ConsPlusTitle"/>
        <w:jc w:val="center"/>
      </w:pPr>
      <w:r>
        <w:t>О ВНЕСЕНИИ ИЗМЕНЕНИЙ</w:t>
      </w:r>
    </w:p>
    <w:p w:rsidR="00406134" w:rsidRDefault="00406134">
      <w:pPr>
        <w:pStyle w:val="ConsPlusTitle"/>
        <w:jc w:val="center"/>
      </w:pPr>
      <w:r>
        <w:t>В КОДЕКС РОССИЙСКОЙ ФЕДЕРАЦИИ</w:t>
      </w:r>
    </w:p>
    <w:p w:rsidR="00406134" w:rsidRDefault="00406134">
      <w:pPr>
        <w:pStyle w:val="ConsPlusTitle"/>
        <w:jc w:val="center"/>
      </w:pPr>
      <w:r>
        <w:t>ОБ АДМИНИСТРАТИВНЫХ ПРАВОНАРУШЕНИЯХ</w:t>
      </w:r>
    </w:p>
    <w:p w:rsidR="00406134" w:rsidRDefault="00406134">
      <w:pPr>
        <w:pStyle w:val="ConsPlusNormal"/>
        <w:jc w:val="center"/>
      </w:pPr>
    </w:p>
    <w:p w:rsidR="00406134" w:rsidRDefault="00406134">
      <w:pPr>
        <w:pStyle w:val="ConsPlusNormal"/>
        <w:jc w:val="right"/>
      </w:pPr>
      <w:proofErr w:type="gramStart"/>
      <w:r>
        <w:t>Принят</w:t>
      </w:r>
      <w:proofErr w:type="gramEnd"/>
    </w:p>
    <w:p w:rsidR="00406134" w:rsidRDefault="00406134">
      <w:pPr>
        <w:pStyle w:val="ConsPlusNormal"/>
        <w:jc w:val="right"/>
      </w:pPr>
      <w:r>
        <w:t>Государственной Думой</w:t>
      </w:r>
    </w:p>
    <w:p w:rsidR="00406134" w:rsidRDefault="00406134">
      <w:pPr>
        <w:pStyle w:val="ConsPlusNormal"/>
        <w:jc w:val="right"/>
      </w:pPr>
      <w:r>
        <w:t>17 мая 2016 года</w:t>
      </w:r>
    </w:p>
    <w:p w:rsidR="00406134" w:rsidRDefault="00406134">
      <w:pPr>
        <w:pStyle w:val="ConsPlusNormal"/>
        <w:jc w:val="right"/>
      </w:pPr>
    </w:p>
    <w:p w:rsidR="00406134" w:rsidRDefault="00406134">
      <w:pPr>
        <w:pStyle w:val="ConsPlusNormal"/>
        <w:jc w:val="right"/>
      </w:pPr>
      <w:r>
        <w:t>Одобрен</w:t>
      </w:r>
    </w:p>
    <w:p w:rsidR="00406134" w:rsidRDefault="00406134">
      <w:pPr>
        <w:pStyle w:val="ConsPlusNormal"/>
        <w:jc w:val="right"/>
      </w:pPr>
      <w:r>
        <w:t>Советом Федерации</w:t>
      </w:r>
    </w:p>
    <w:p w:rsidR="00406134" w:rsidRDefault="00406134">
      <w:pPr>
        <w:pStyle w:val="ConsPlusNormal"/>
        <w:jc w:val="right"/>
      </w:pPr>
      <w:r>
        <w:t>25 мая 2016 года</w:t>
      </w:r>
    </w:p>
    <w:p w:rsidR="00406134" w:rsidRDefault="00406134">
      <w:pPr>
        <w:pStyle w:val="ConsPlusNormal"/>
        <w:jc w:val="right"/>
      </w:pPr>
    </w:p>
    <w:p w:rsidR="00406134" w:rsidRDefault="00406134">
      <w:pPr>
        <w:pStyle w:val="ConsPlusNormal"/>
        <w:ind w:firstLine="540"/>
        <w:jc w:val="both"/>
      </w:pPr>
      <w:r>
        <w:t>Статья 1</w:t>
      </w:r>
    </w:p>
    <w:p w:rsidR="00406134" w:rsidRDefault="00406134">
      <w:pPr>
        <w:pStyle w:val="ConsPlusNormal"/>
        <w:ind w:firstLine="540"/>
        <w:jc w:val="both"/>
      </w:pPr>
    </w:p>
    <w:p w:rsidR="00406134" w:rsidRDefault="0040613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2003, N 27, ст. 2700, 2708, 2717; N 46, ст. 4434; N 50, ст. 4847; 2004, N 31, ст. 3229; N 34, ст. 3533; N 44, ст. 4266; 2005, N 1, ст. 13, 45;</w:t>
      </w:r>
      <w:proofErr w:type="gramEnd"/>
      <w:r>
        <w:t xml:space="preserve"> </w:t>
      </w:r>
      <w:proofErr w:type="gramStart"/>
      <w:r>
        <w:t>N 13, ст. 1075, 1077; N 19, ст. 1752; N 27, ст. 2719, 2721; N 30, ст. 3104, 3131; N 50, ст. 5247; 2006, N 17, ст. 1776; N 18, ст. 1907; N 31, ст. 3438; N 45, ст. 4641; N 52, ст. 5498; 2007, N 16, ст. 1825; N 26, ст. 3089;</w:t>
      </w:r>
      <w:proofErr w:type="gramEnd"/>
      <w:r>
        <w:t xml:space="preserve"> </w:t>
      </w:r>
      <w:proofErr w:type="gramStart"/>
      <w:r>
        <w:t>N 30, ст. 3755; N 31, ст. 4007, 4008; N 41, ст. 4845; N 46, ст. 5553; 2008, N 20, ст. 2251; N 30, ст. 3604; N 49, ст. 5745; N 52, ст. 6235, 6236; 2009, N 7, ст. 777; N 23, ст. 2759; N 26, ст. 3120; N 29, ст. 3597, 3642;</w:t>
      </w:r>
      <w:proofErr w:type="gramEnd"/>
      <w:r>
        <w:t xml:space="preserve"> </w:t>
      </w:r>
      <w:proofErr w:type="gramStart"/>
      <w:r>
        <w:t>N 30, ст. 3739; N 48, ст. 5711, 5724; N 52, ст. 6412; 2010, N 1, ст. 1; N 18, ст. 2145; N 21, ст. 2525; N 23, ст. 2790; N 27, ст. 3416; N 30, ст. 4002, 4006, 4007; N 31, ст. 4158, 4164, 4193, 4206, 4207, 4208; N 41, ст. 5192;</w:t>
      </w:r>
      <w:proofErr w:type="gramEnd"/>
      <w:r>
        <w:t xml:space="preserve"> </w:t>
      </w:r>
      <w:proofErr w:type="gramStart"/>
      <w:r>
        <w:t>2011, N 1, ст. 10, 23; N 15, ст. 2039; N 17, ст. 2310; N 19, ст. 2715; N 23, ст. 3260; N 27, ст. 3873; N 29, ст. 4290; N 30, ст. 4585, 4590, 4598, 4600, 4601, 4605; N 46, ст. 6406; N 48, ст. 6728; N 49, ст. 7025, 7061;</w:t>
      </w:r>
      <w:proofErr w:type="gramEnd"/>
      <w:r>
        <w:t xml:space="preserve"> </w:t>
      </w:r>
      <w:proofErr w:type="gramStart"/>
      <w:r>
        <w:t>N 50, ст. 7342, 7345, 7346, 7351, 7355, 7362, 7366; 2012, N 6, ст. 621; N 10, ст. 1166; N 24, ст. 3069, 3082; N 29, ст. 3996; N 31, ст. 4320, 4330; N 47, ст. 6402, 6403; N 49, ст. 6757; N 53, ст. 7577, 7602; 2013, N 14, ст. 1666;</w:t>
      </w:r>
      <w:proofErr w:type="gramEnd"/>
      <w:r>
        <w:t xml:space="preserve"> </w:t>
      </w:r>
      <w:proofErr w:type="gramStart"/>
      <w:r>
        <w:t>N 19, ст. 2323, 2325; N 26, ст. 3207, 3208; N 27, ст. 3454, 3470; N 30, ст. 4025, 4029, 4030, 4031, 4032, 4034, 4036, 4040, 4044, 4082; N 31, ст. 4191; N 43, ст. 5445, 5452; N 44, ст. 5624, 5643; N 48, ст. 6161, 6165; N 49, ст. 6327;</w:t>
      </w:r>
      <w:proofErr w:type="gramEnd"/>
      <w:r>
        <w:t xml:space="preserve"> </w:t>
      </w:r>
      <w:proofErr w:type="gramStart"/>
      <w:r>
        <w:t>N 51, ст. 6683, 6685, 6695; N 52, ст. 6980, 6986, 7002; 2014, N 6, ст. 566; N 11, ст. 1096; N 14, ст. 1562; N 19, ст. 2302, 2306, 2310, 2324, 2326, 2327, 2335; N 26, ст. 3366, 3379; N 30, ст. 4211, 4218, 4228, 4256, 4259, 4264; N 42, ст. 5615;</w:t>
      </w:r>
      <w:proofErr w:type="gramEnd"/>
      <w:r>
        <w:t xml:space="preserve"> </w:t>
      </w:r>
      <w:proofErr w:type="gramStart"/>
      <w:r>
        <w:t>N 48, ст. 6636; N 52, ст. 7550, 7557; 2015, N 1, ст. 29, 67, 74, 83, 85; N 10, ст. 1405, 1416; N 13, ст. 1811; N 21, ст. 2981; N 27, ст. 3945; N 29, ст. 4374, 4376, 4391; N 41, ст. 5629; N 44, ст. 6046; N 45, ст. 6205, 6208;</w:t>
      </w:r>
      <w:proofErr w:type="gramEnd"/>
      <w:r>
        <w:t xml:space="preserve"> </w:t>
      </w:r>
      <w:proofErr w:type="gramStart"/>
      <w:r>
        <w:t>N 48, ст. 6706, 6710; N 51, ст. 7250; 2016, N 1, ст. 11, 59, 63; N 10, ст. 1323; N 11, ст. 1481, 1491; N 18, ст. 2514) следующие изменения:</w:t>
      </w:r>
      <w:proofErr w:type="gramEnd"/>
    </w:p>
    <w:p w:rsidR="00406134" w:rsidRDefault="00406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134" w:rsidRDefault="00406134">
      <w:pPr>
        <w:pStyle w:val="ConsPlusNormal"/>
        <w:ind w:firstLine="540"/>
        <w:jc w:val="both"/>
      </w:pPr>
      <w:r>
        <w:t>КонсультантПлюс: примечание.</w:t>
      </w:r>
    </w:p>
    <w:p w:rsidR="00406134" w:rsidRDefault="00406134">
      <w:pPr>
        <w:pStyle w:val="ConsPlusNormal"/>
        <w:ind w:firstLine="540"/>
        <w:jc w:val="both"/>
      </w:pPr>
      <w:r>
        <w:t xml:space="preserve">Пункт 1 статьи 1 </w:t>
      </w:r>
      <w:hyperlink w:anchor="P49" w:history="1">
        <w:r>
          <w:rPr>
            <w:color w:val="0000FF"/>
          </w:rPr>
          <w:t>вступает</w:t>
        </w:r>
      </w:hyperlink>
      <w:r>
        <w:t xml:space="preserve"> в силу с 3 июля 2016 года.</w:t>
      </w:r>
    </w:p>
    <w:p w:rsidR="00406134" w:rsidRDefault="00406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134" w:rsidRDefault="00406134">
      <w:pPr>
        <w:pStyle w:val="ConsPlusNormal"/>
        <w:ind w:firstLine="540"/>
        <w:jc w:val="both"/>
      </w:pPr>
      <w:bookmarkStart w:id="0" w:name="P27"/>
      <w:bookmarkEnd w:id="0"/>
      <w:r>
        <w:lastRenderedPageBreak/>
        <w:t xml:space="preserve">1) </w:t>
      </w:r>
      <w:hyperlink r:id="rId7" w:history="1">
        <w:r>
          <w:rPr>
            <w:color w:val="0000FF"/>
          </w:rPr>
          <w:t>статью 13.6</w:t>
        </w:r>
      </w:hyperlink>
      <w:r>
        <w:t xml:space="preserve"> изложить в следующей редакции:</w:t>
      </w:r>
    </w:p>
    <w:p w:rsidR="00406134" w:rsidRDefault="00406134">
      <w:pPr>
        <w:pStyle w:val="ConsPlusNormal"/>
        <w:ind w:firstLine="540"/>
        <w:jc w:val="both"/>
      </w:pPr>
    </w:p>
    <w:p w:rsidR="00406134" w:rsidRDefault="00406134">
      <w:pPr>
        <w:pStyle w:val="ConsPlusNormal"/>
        <w:ind w:firstLine="540"/>
        <w:jc w:val="both"/>
      </w:pPr>
      <w:r>
        <w:t>"Статья 13.6. Использование сре</w:t>
      </w:r>
      <w:proofErr w:type="gramStart"/>
      <w:r>
        <w:t>дств св</w:t>
      </w:r>
      <w:proofErr w:type="gramEnd"/>
      <w:r>
        <w:t>язи, не прошедших процедуру подтверждения их соответствия установленным требованиям</w:t>
      </w:r>
    </w:p>
    <w:p w:rsidR="00406134" w:rsidRDefault="00406134">
      <w:pPr>
        <w:pStyle w:val="ConsPlusNormal"/>
        <w:ind w:firstLine="540"/>
        <w:jc w:val="both"/>
      </w:pPr>
    </w:p>
    <w:p w:rsidR="00406134" w:rsidRDefault="00406134">
      <w:pPr>
        <w:pStyle w:val="ConsPlusNormal"/>
        <w:ind w:firstLine="540"/>
        <w:jc w:val="both"/>
      </w:pPr>
      <w:r>
        <w:t>1. Использование в сетях связи несертифицированных сре</w:t>
      </w:r>
      <w:proofErr w:type="gramStart"/>
      <w:r>
        <w:t>дств св</w:t>
      </w:r>
      <w:proofErr w:type="gramEnd"/>
      <w:r>
        <w:t>язи, если законодательством предусмотрена их обязательная сертификация, -</w:t>
      </w:r>
    </w:p>
    <w:p w:rsidR="00406134" w:rsidRDefault="00406134">
      <w:pPr>
        <w:pStyle w:val="ConsPlusNormal"/>
        <w:ind w:firstLine="540"/>
        <w:jc w:val="both"/>
      </w:pPr>
      <w:proofErr w:type="gramStart"/>
      <w:r>
        <w:t>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таковой; на должностных лиц - от пятнадцати тысяч до тридцати тысяч рублей с конфискацией несертифицированных средств связи либо без таковой; на юридических лиц - от шестидесяти тысяч до трехсот тысяч рублей с конфискацией несертифицированных средств связи либо без таковой.</w:t>
      </w:r>
      <w:proofErr w:type="gramEnd"/>
    </w:p>
    <w:p w:rsidR="00406134" w:rsidRDefault="00406134">
      <w:pPr>
        <w:pStyle w:val="ConsPlusNormal"/>
        <w:ind w:firstLine="540"/>
        <w:jc w:val="both"/>
      </w:pPr>
      <w:r>
        <w:t>2. Использование в сетях связи сре</w:t>
      </w:r>
      <w:proofErr w:type="gramStart"/>
      <w:r>
        <w:t>дств св</w:t>
      </w:r>
      <w:proofErr w:type="gramEnd"/>
      <w:r>
        <w:t>язи без декларации о соответствии, если законодательством не предусмотрена их обязательная сертификация, -</w:t>
      </w:r>
    </w:p>
    <w:p w:rsidR="00406134" w:rsidRDefault="00406134">
      <w:pPr>
        <w:pStyle w:val="ConsPlusNormal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должностных лиц в размере от пятнадцати тысяч до тридцати тысяч рублей с конфискацией</w:t>
      </w:r>
      <w:proofErr w:type="gramEnd"/>
      <w:r>
        <w:t xml:space="preserve"> незадекларированных средств связи либо без таковой; на юридических лиц - от шестидесяти тысяч до ста пятидесяти тысяч рублей с конфискацией незадекларированных средств связи либо без таковой.";</w:t>
      </w:r>
    </w:p>
    <w:p w:rsidR="00406134" w:rsidRDefault="00406134">
      <w:pPr>
        <w:pStyle w:val="ConsPlusNormal"/>
        <w:ind w:firstLine="540"/>
        <w:jc w:val="both"/>
      </w:pPr>
    </w:p>
    <w:p w:rsidR="00406134" w:rsidRDefault="00406134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23.1</w:t>
        </w:r>
      </w:hyperlink>
      <w:r>
        <w:t>:</w:t>
      </w:r>
    </w:p>
    <w:p w:rsidR="00406134" w:rsidRDefault="00406134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части 1</w:t>
        </w:r>
      </w:hyperlink>
      <w:r>
        <w:t xml:space="preserve"> цифры "5.56 - 5.68," заменить цифрами "5.56 - 5.69,";</w:t>
      </w:r>
    </w:p>
    <w:p w:rsidR="00406134" w:rsidRDefault="00406134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части 3</w:t>
        </w:r>
      </w:hyperlink>
      <w:r>
        <w:t>:</w:t>
      </w:r>
    </w:p>
    <w:p w:rsidR="00406134" w:rsidRDefault="00406134">
      <w:pPr>
        <w:pStyle w:val="ConsPlusNormal"/>
        <w:ind w:firstLine="540"/>
        <w:jc w:val="both"/>
      </w:pPr>
      <w:proofErr w:type="gramStart"/>
      <w:r>
        <w:t xml:space="preserve">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слова "указанных в частях 1 и 2" заменить словами "указанных в частях 1 - 2";</w:t>
      </w:r>
      <w:proofErr w:type="gramEnd"/>
    </w:p>
    <w:p w:rsidR="00406134" w:rsidRDefault="00406134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втором</w:t>
        </w:r>
      </w:hyperlink>
      <w:r>
        <w:t xml:space="preserve"> слова "указаны в частях 1 и 2" заменить словами "указаны в частях 1 - 2";</w:t>
      </w:r>
    </w:p>
    <w:p w:rsidR="00406134" w:rsidRDefault="00406134">
      <w:pPr>
        <w:pStyle w:val="ConsPlusNormal"/>
        <w:ind w:firstLine="540"/>
        <w:jc w:val="both"/>
      </w:pPr>
      <w:proofErr w:type="gramStart"/>
      <w:r>
        <w:t xml:space="preserve">в </w:t>
      </w:r>
      <w:hyperlink r:id="rId13" w:history="1">
        <w:r>
          <w:rPr>
            <w:color w:val="0000FF"/>
          </w:rPr>
          <w:t>абзаце шестом</w:t>
        </w:r>
      </w:hyperlink>
      <w:r>
        <w:t xml:space="preserve"> слова "указанных в частях 1 и 2" заменить словами "указанных в частях 1 - 2";</w:t>
      </w:r>
      <w:proofErr w:type="gramEnd"/>
    </w:p>
    <w:p w:rsidR="00406134" w:rsidRDefault="00406134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часть 3 статьи 29.6</w:t>
        </w:r>
      </w:hyperlink>
      <w:r>
        <w:t xml:space="preserve"> после цифр "5.58" дополнить цифрами ", 5.69";</w:t>
      </w:r>
    </w:p>
    <w:p w:rsidR="00406134" w:rsidRDefault="00406134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часть 3 статьи 30.3</w:t>
        </w:r>
      </w:hyperlink>
      <w:r>
        <w:t xml:space="preserve"> после цифр "5.58" дополнить цифрами ", 5.69";</w:t>
      </w:r>
    </w:p>
    <w:p w:rsidR="00406134" w:rsidRDefault="00406134">
      <w:pPr>
        <w:pStyle w:val="ConsPlusNormal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часть 2 статьи 30.5</w:t>
        </w:r>
      </w:hyperlink>
      <w:r>
        <w:t xml:space="preserve"> после цифр "5.58" дополнить цифрами ", 5.69".</w:t>
      </w:r>
    </w:p>
    <w:p w:rsidR="00406134" w:rsidRDefault="00406134">
      <w:pPr>
        <w:pStyle w:val="ConsPlusNormal"/>
        <w:ind w:firstLine="540"/>
        <w:jc w:val="both"/>
      </w:pPr>
    </w:p>
    <w:p w:rsidR="00406134" w:rsidRDefault="00406134">
      <w:pPr>
        <w:pStyle w:val="ConsPlusNormal"/>
        <w:ind w:firstLine="540"/>
        <w:jc w:val="both"/>
      </w:pPr>
      <w:r>
        <w:t>Статья 2</w:t>
      </w:r>
    </w:p>
    <w:p w:rsidR="00406134" w:rsidRDefault="00406134">
      <w:pPr>
        <w:pStyle w:val="ConsPlusNormal"/>
        <w:ind w:firstLine="540"/>
        <w:jc w:val="both"/>
      </w:pPr>
    </w:p>
    <w:p w:rsidR="00406134" w:rsidRDefault="00406134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7" w:history="1">
        <w:r>
          <w:rPr>
            <w:color w:val="0000FF"/>
          </w:rPr>
          <w:t>пункта 1 статьи 1</w:t>
        </w:r>
      </w:hyperlink>
      <w:r>
        <w:t xml:space="preserve"> настоящего Федерального закона.</w:t>
      </w:r>
    </w:p>
    <w:p w:rsidR="00406134" w:rsidRDefault="00406134">
      <w:pPr>
        <w:pStyle w:val="ConsPlusNormal"/>
        <w:ind w:firstLine="540"/>
        <w:jc w:val="both"/>
      </w:pPr>
      <w:bookmarkStart w:id="1" w:name="P49"/>
      <w:bookmarkEnd w:id="1"/>
      <w:r>
        <w:t xml:space="preserve">2. </w:t>
      </w:r>
      <w:hyperlink w:anchor="P27" w:history="1">
        <w:r>
          <w:rPr>
            <w:color w:val="0000FF"/>
          </w:rPr>
          <w:t>Пункт 1 статьи 1</w:t>
        </w:r>
      </w:hyperlink>
      <w:r>
        <w:t xml:space="preserve"> настоящего Федерального закона вступает в силу по истечении тридцати дней после дня официального опубликования настоящего Федерального закона.</w:t>
      </w:r>
    </w:p>
    <w:p w:rsidR="00406134" w:rsidRDefault="00406134">
      <w:pPr>
        <w:pStyle w:val="ConsPlusNormal"/>
        <w:ind w:firstLine="540"/>
        <w:jc w:val="both"/>
      </w:pPr>
    </w:p>
    <w:p w:rsidR="00406134" w:rsidRDefault="00406134">
      <w:pPr>
        <w:pStyle w:val="ConsPlusNormal"/>
        <w:jc w:val="right"/>
      </w:pPr>
      <w:r>
        <w:t>Президент</w:t>
      </w:r>
    </w:p>
    <w:p w:rsidR="00406134" w:rsidRDefault="00406134">
      <w:pPr>
        <w:pStyle w:val="ConsPlusNormal"/>
        <w:jc w:val="right"/>
      </w:pPr>
      <w:r>
        <w:t>Российской Федерации</w:t>
      </w:r>
    </w:p>
    <w:p w:rsidR="00406134" w:rsidRDefault="00406134">
      <w:pPr>
        <w:pStyle w:val="ConsPlusNormal"/>
        <w:jc w:val="right"/>
      </w:pPr>
      <w:r>
        <w:t>В.ПУТИН</w:t>
      </w:r>
    </w:p>
    <w:p w:rsidR="00406134" w:rsidRDefault="00406134">
      <w:pPr>
        <w:pStyle w:val="ConsPlusNormal"/>
      </w:pPr>
      <w:r>
        <w:t>Москва, Кремль</w:t>
      </w:r>
    </w:p>
    <w:p w:rsidR="00406134" w:rsidRDefault="00406134">
      <w:pPr>
        <w:pStyle w:val="ConsPlusNormal"/>
      </w:pPr>
      <w:r>
        <w:t>2 июня 2016 года</w:t>
      </w:r>
    </w:p>
    <w:p w:rsidR="00406134" w:rsidRDefault="00406134">
      <w:pPr>
        <w:pStyle w:val="ConsPlusNormal"/>
      </w:pPr>
      <w:r>
        <w:t>N 161-ФЗ</w:t>
      </w:r>
    </w:p>
    <w:p w:rsidR="00406134" w:rsidRDefault="00406134">
      <w:pPr>
        <w:pStyle w:val="ConsPlusNormal"/>
      </w:pPr>
    </w:p>
    <w:p w:rsidR="00406134" w:rsidRDefault="00406134">
      <w:pPr>
        <w:pStyle w:val="ConsPlusNormal"/>
        <w:ind w:firstLine="540"/>
        <w:jc w:val="both"/>
      </w:pPr>
    </w:p>
    <w:p w:rsidR="00406134" w:rsidRDefault="00406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2" w:name="_GoBack"/>
      <w:bookmarkEnd w:id="2"/>
    </w:p>
    <w:sectPr w:rsidR="00A401DB" w:rsidSect="006A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34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06134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13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0613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0613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13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0613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0613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4A48EBA7C42C0C6799E181F16157FC4E0F43C2F2C56B5DB06AF861256CEA73CA718B6788F0A94JFB3I" TargetMode="External"/><Relationship Id="rId13" Type="http://schemas.openxmlformats.org/officeDocument/2006/relationships/hyperlink" Target="consultantplus://offline/ref=5464A48EBA7C42C0C6799E181F16157FC4E0F43C2F2C56B5DB06AF861256CEA73CA718B6788F0A95JFB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4A48EBA7C42C0C6799E181F16157FC4E0FB382E2956B5DB06AF861256CEA73CA718B6788F0393JFB3I" TargetMode="External"/><Relationship Id="rId12" Type="http://schemas.openxmlformats.org/officeDocument/2006/relationships/hyperlink" Target="consultantplus://offline/ref=5464A48EBA7C42C0C6799E181F16157FC4E0F43C2F2C56B5DB06AF861256CEA73CA718B17A8DJ0B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64A48EBA7C42C0C6799E181F16157FC4E0F43C2F2C56B5DB06AF861256CEA73CA718B57B88J0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4A48EBA7C42C0C6799E181F16157FC4E0F43C2F2C56B5DB06AF8612J5B6I" TargetMode="External"/><Relationship Id="rId11" Type="http://schemas.openxmlformats.org/officeDocument/2006/relationships/hyperlink" Target="consultantplus://offline/ref=5464A48EBA7C42C0C6799E181F16157FC4E0F43C2F2C56B5DB06AF861256CEA73CA718B6788F0A95JFB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64A48EBA7C42C0C6799E181F16157FC4E0F43C2F2C56B5DB06AF861256CEA73CA718B57B88J0B4I" TargetMode="External"/><Relationship Id="rId10" Type="http://schemas.openxmlformats.org/officeDocument/2006/relationships/hyperlink" Target="consultantplus://offline/ref=5464A48EBA7C42C0C6799E181F16157FC4E0F43C2F2C56B5DB06AF861256CEA73CA718B6788F0A95JF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4A48EBA7C42C0C6799E181F16157FC4E0F43C2F2C56B5DB06AF861256CEA73CA718B17188J0B2I" TargetMode="External"/><Relationship Id="rId14" Type="http://schemas.openxmlformats.org/officeDocument/2006/relationships/hyperlink" Target="consultantplus://offline/ref=5464A48EBA7C42C0C6799E181F16157FC4E0F43C2F2C56B5DB06AF861256CEA73CA718B57B88J0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2016-06-09T08:00:00Z</dcterms:created>
  <dcterms:modified xsi:type="dcterms:W3CDTF">2016-06-09T08:01:00Z</dcterms:modified>
</cp:coreProperties>
</file>