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8A" w:rsidRDefault="00B274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748A" w:rsidRDefault="00B2748A">
      <w:pPr>
        <w:pStyle w:val="ConsPlusNormal"/>
        <w:jc w:val="both"/>
      </w:pPr>
    </w:p>
    <w:p w:rsidR="00B2748A" w:rsidRDefault="00B2748A">
      <w:pPr>
        <w:pStyle w:val="ConsPlusTitle"/>
        <w:jc w:val="center"/>
      </w:pPr>
      <w:r>
        <w:t>ПРАВИТЕЛЬСТВО РОССИЙСКОЙ ФЕДЕРАЦИИ</w:t>
      </w:r>
    </w:p>
    <w:p w:rsidR="00B2748A" w:rsidRDefault="00B2748A">
      <w:pPr>
        <w:pStyle w:val="ConsPlusTitle"/>
        <w:jc w:val="center"/>
      </w:pPr>
    </w:p>
    <w:p w:rsidR="00B2748A" w:rsidRDefault="00B2748A">
      <w:pPr>
        <w:pStyle w:val="ConsPlusTitle"/>
        <w:jc w:val="center"/>
      </w:pPr>
      <w:r>
        <w:t>ПОСТАНОВЛЕНИЕ</w:t>
      </w:r>
    </w:p>
    <w:p w:rsidR="00B2748A" w:rsidRDefault="00B2748A">
      <w:pPr>
        <w:pStyle w:val="ConsPlusTitle"/>
        <w:jc w:val="center"/>
      </w:pPr>
      <w:r>
        <w:t>от 29 февраля 2016 г. N 154</w:t>
      </w:r>
    </w:p>
    <w:p w:rsidR="00B2748A" w:rsidRDefault="00B2748A">
      <w:pPr>
        <w:pStyle w:val="ConsPlusTitle"/>
        <w:jc w:val="center"/>
      </w:pPr>
    </w:p>
    <w:p w:rsidR="00B2748A" w:rsidRDefault="00B2748A">
      <w:pPr>
        <w:pStyle w:val="ConsPlusTitle"/>
        <w:jc w:val="center"/>
      </w:pPr>
      <w:r>
        <w:t>О ВНЕСЕНИИ ИЗМЕНЕНИЙ</w:t>
      </w:r>
    </w:p>
    <w:p w:rsidR="00B2748A" w:rsidRDefault="00B2748A">
      <w:pPr>
        <w:pStyle w:val="ConsPlusTitle"/>
        <w:jc w:val="center"/>
      </w:pPr>
      <w:r>
        <w:t>В ПОСТАНОВЛЕНИЕ ПРАВИТЕЛЬСТВА РОССИЙСКОЙ ФЕДЕРАЦИИ</w:t>
      </w:r>
    </w:p>
    <w:p w:rsidR="00B2748A" w:rsidRDefault="00B2748A">
      <w:pPr>
        <w:pStyle w:val="ConsPlusTitle"/>
        <w:jc w:val="center"/>
      </w:pPr>
      <w:r>
        <w:t>ОТ 8 ИЮЛЯ 1997 Г. N 828</w:t>
      </w:r>
    </w:p>
    <w:p w:rsidR="00B2748A" w:rsidRDefault="00B2748A">
      <w:pPr>
        <w:pStyle w:val="ConsPlusNormal"/>
        <w:ind w:firstLine="540"/>
        <w:jc w:val="both"/>
      </w:pPr>
    </w:p>
    <w:p w:rsidR="00B2748A" w:rsidRDefault="00B2748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2748A" w:rsidRDefault="00B2748A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 (Собрание законодательства Российской Федерации, 1997, N 28, ст. 3444; 2006, N 52, ст. 5596; 2010, N 33, ст. 4433;</w:t>
      </w:r>
      <w:proofErr w:type="gramEnd"/>
      <w:r>
        <w:t xml:space="preserve"> </w:t>
      </w:r>
      <w:proofErr w:type="gramStart"/>
      <w:r>
        <w:t>2011, N 22, ст. 3190).</w:t>
      </w:r>
      <w:proofErr w:type="gramEnd"/>
    </w:p>
    <w:p w:rsidR="00B2748A" w:rsidRDefault="00B2748A">
      <w:pPr>
        <w:pStyle w:val="ConsPlusNormal"/>
        <w:ind w:firstLine="540"/>
        <w:jc w:val="both"/>
      </w:pPr>
    </w:p>
    <w:p w:rsidR="00B2748A" w:rsidRDefault="00B2748A">
      <w:pPr>
        <w:pStyle w:val="ConsPlusNormal"/>
        <w:jc w:val="right"/>
      </w:pPr>
      <w:r>
        <w:t>Председатель Правительства</w:t>
      </w:r>
    </w:p>
    <w:p w:rsidR="00B2748A" w:rsidRDefault="00B2748A">
      <w:pPr>
        <w:pStyle w:val="ConsPlusNormal"/>
        <w:jc w:val="right"/>
      </w:pPr>
      <w:r>
        <w:t>Российской Федерации</w:t>
      </w:r>
    </w:p>
    <w:p w:rsidR="00B2748A" w:rsidRDefault="00B2748A">
      <w:pPr>
        <w:pStyle w:val="ConsPlusNormal"/>
        <w:jc w:val="right"/>
      </w:pPr>
      <w:r>
        <w:t>Д.МЕДВЕДЕВ</w:t>
      </w:r>
    </w:p>
    <w:p w:rsidR="00B2748A" w:rsidRDefault="00B2748A">
      <w:pPr>
        <w:pStyle w:val="ConsPlusNormal"/>
        <w:ind w:firstLine="540"/>
        <w:jc w:val="both"/>
      </w:pPr>
    </w:p>
    <w:p w:rsidR="00B2748A" w:rsidRDefault="00B2748A">
      <w:pPr>
        <w:pStyle w:val="ConsPlusNormal"/>
        <w:ind w:firstLine="540"/>
        <w:jc w:val="both"/>
      </w:pPr>
    </w:p>
    <w:p w:rsidR="00B2748A" w:rsidRDefault="00B2748A">
      <w:pPr>
        <w:pStyle w:val="ConsPlusNormal"/>
        <w:ind w:firstLine="540"/>
        <w:jc w:val="both"/>
      </w:pPr>
    </w:p>
    <w:p w:rsidR="00B2748A" w:rsidRDefault="00B2748A">
      <w:pPr>
        <w:pStyle w:val="ConsPlusNormal"/>
        <w:ind w:firstLine="540"/>
        <w:jc w:val="both"/>
      </w:pPr>
    </w:p>
    <w:p w:rsidR="00B2748A" w:rsidRDefault="00B2748A">
      <w:pPr>
        <w:pStyle w:val="ConsPlusNormal"/>
        <w:ind w:firstLine="540"/>
        <w:jc w:val="both"/>
      </w:pPr>
    </w:p>
    <w:p w:rsidR="00B2748A" w:rsidRDefault="00B2748A">
      <w:pPr>
        <w:pStyle w:val="ConsPlusNormal"/>
        <w:jc w:val="right"/>
      </w:pPr>
      <w:r>
        <w:t>Утверждены</w:t>
      </w:r>
    </w:p>
    <w:p w:rsidR="00B2748A" w:rsidRDefault="00B2748A">
      <w:pPr>
        <w:pStyle w:val="ConsPlusNormal"/>
        <w:jc w:val="right"/>
      </w:pPr>
      <w:r>
        <w:t>постановлением Правительства</w:t>
      </w:r>
    </w:p>
    <w:p w:rsidR="00B2748A" w:rsidRDefault="00B2748A">
      <w:pPr>
        <w:pStyle w:val="ConsPlusNormal"/>
        <w:jc w:val="right"/>
      </w:pPr>
      <w:r>
        <w:t>Российской Федерации</w:t>
      </w:r>
    </w:p>
    <w:p w:rsidR="00B2748A" w:rsidRDefault="00B2748A">
      <w:pPr>
        <w:pStyle w:val="ConsPlusNormal"/>
        <w:jc w:val="right"/>
      </w:pPr>
      <w:r>
        <w:t>от 29 февраля 2016 г. N 154</w:t>
      </w:r>
    </w:p>
    <w:p w:rsidR="00B2748A" w:rsidRDefault="00B2748A">
      <w:pPr>
        <w:pStyle w:val="ConsPlusNormal"/>
        <w:ind w:firstLine="540"/>
        <w:jc w:val="both"/>
      </w:pPr>
    </w:p>
    <w:p w:rsidR="00B2748A" w:rsidRDefault="00B2748A">
      <w:pPr>
        <w:pStyle w:val="ConsPlusTitle"/>
        <w:jc w:val="center"/>
      </w:pPr>
      <w:bookmarkStart w:id="0" w:name="P26"/>
      <w:bookmarkEnd w:id="0"/>
      <w:r>
        <w:t>ИЗМЕНЕНИЯ,</w:t>
      </w:r>
    </w:p>
    <w:p w:rsidR="00B2748A" w:rsidRDefault="00B2748A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B2748A" w:rsidRDefault="00B2748A">
      <w:pPr>
        <w:pStyle w:val="ConsPlusTitle"/>
        <w:jc w:val="center"/>
      </w:pPr>
      <w:r>
        <w:t>ФЕДЕРАЦИИ ОТ 8 ИЮЛЯ 1997 Г. N 828</w:t>
      </w:r>
    </w:p>
    <w:p w:rsidR="00B2748A" w:rsidRDefault="00B2748A">
      <w:pPr>
        <w:pStyle w:val="ConsPlusNormal"/>
        <w:ind w:firstLine="540"/>
        <w:jc w:val="both"/>
      </w:pPr>
    </w:p>
    <w:p w:rsidR="00B2748A" w:rsidRDefault="00B2748A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16</w:t>
        </w:r>
      </w:hyperlink>
      <w:r>
        <w:t xml:space="preserve"> Положения о паспорте гражданина Российской Федерации, утвержденного указанным постановлением, изложить в следующей редакции:</w:t>
      </w:r>
    </w:p>
    <w:p w:rsidR="00B2748A" w:rsidRDefault="00B2748A">
      <w:pPr>
        <w:pStyle w:val="ConsPlusNormal"/>
        <w:ind w:firstLine="540"/>
        <w:jc w:val="both"/>
      </w:pPr>
      <w:r>
        <w:t>"16. В случае обращения гражданина по вопросу выдачи или замены паспорта по месту жительства паспорт оформляется ему в 10-дневный срок со дня принятия документов территориальным органом Федеральной миграционной службы.</w:t>
      </w:r>
    </w:p>
    <w:p w:rsidR="00B2748A" w:rsidRDefault="00B2748A">
      <w:pPr>
        <w:pStyle w:val="ConsPlusNormal"/>
        <w:ind w:firstLine="540"/>
        <w:jc w:val="both"/>
      </w:pPr>
      <w:proofErr w:type="gramStart"/>
      <w:r>
        <w:t>В случае обращения гражданина в территориальный орган Федеральной миграционной службы по вопросу выдачи или замены паспорта не по месту жительства, а также в связи с его утратой (похищением), если утраченный (похищенный) паспорт выдавался другим территориальным органом Федеральной миграционной службы, паспорт оформляется в 30-дневный срок со дня принятия документов территориальным органом Федеральной миграционной службы.</w:t>
      </w:r>
      <w:proofErr w:type="gramEnd"/>
    </w:p>
    <w:p w:rsidR="00B2748A" w:rsidRDefault="00B2748A">
      <w:pPr>
        <w:pStyle w:val="ConsPlusNormal"/>
        <w:ind w:firstLine="540"/>
        <w:jc w:val="both"/>
      </w:pPr>
      <w:proofErr w:type="gramStart"/>
      <w:r>
        <w:t xml:space="preserve">В случае представления заявления о выдаче (замене) паспорта по форме, установленной Федеральной миграционной службой, и личной фотографии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паспорт оформляется в указанные сроки после личного обращения заявителя в </w:t>
      </w:r>
      <w:r>
        <w:lastRenderedPageBreak/>
        <w:t>территориальный орган Федеральной миграционной службы и представления паспорта, подлежащего замене, документов, указанных в абзацах третьем и</w:t>
      </w:r>
      <w:proofErr w:type="gramEnd"/>
      <w:r>
        <w:t xml:space="preserve"> шестом пункта 11 и абзаце пятом пункта 13 настоящего Положения, и личных фотографий</w:t>
      </w:r>
      <w:proofErr w:type="gramStart"/>
      <w:r>
        <w:t>.".</w:t>
      </w:r>
      <w:proofErr w:type="gramEnd"/>
    </w:p>
    <w:p w:rsidR="00B2748A" w:rsidRDefault="00B2748A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абзаце восьмом пункта 9</w:t>
        </w:r>
      </w:hyperlink>
      <w:r>
        <w:t xml:space="preserve"> описания бланка паспорта гражданина Российской Федерации, утвержденного указанным постановлением:</w:t>
      </w:r>
    </w:p>
    <w:p w:rsidR="00B2748A" w:rsidRDefault="00B2748A">
      <w:pPr>
        <w:pStyle w:val="ConsPlusNormal"/>
        <w:ind w:firstLine="540"/>
        <w:jc w:val="both"/>
      </w:pPr>
      <w:proofErr w:type="gramStart"/>
      <w:r>
        <w:t>а) слово "наклейки" заменить словом "размещения";</w:t>
      </w:r>
      <w:proofErr w:type="gramEnd"/>
    </w:p>
    <w:p w:rsidR="00B2748A" w:rsidRDefault="00B2748A">
      <w:pPr>
        <w:pStyle w:val="ConsPlusNormal"/>
        <w:ind w:firstLine="540"/>
        <w:jc w:val="both"/>
      </w:pPr>
      <w:r>
        <w:t>б) слово "наклеивания" заменить словом "размещения".</w:t>
      </w:r>
    </w:p>
    <w:p w:rsidR="00B2748A" w:rsidRDefault="00B2748A">
      <w:pPr>
        <w:pStyle w:val="ConsPlusNormal"/>
        <w:jc w:val="both"/>
      </w:pPr>
    </w:p>
    <w:p w:rsidR="00B2748A" w:rsidRDefault="00B2748A">
      <w:pPr>
        <w:pStyle w:val="ConsPlusNormal"/>
        <w:jc w:val="both"/>
      </w:pPr>
    </w:p>
    <w:p w:rsidR="00B2748A" w:rsidRDefault="00B27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1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8A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48A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8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2748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2748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48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2748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2748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4417D9FCC2A2B4BE95CB281EFDA4955EE75B2328A3CFCBFB4832C6780F780A8F809FAC7ADDA4432n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D4417D9FCC2A2B4BE95CB281EFDA4955EE75B2328A3CFCBFB4832C6780F780A8F809FAC7ADDA4632n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4417D9FCC2A2B4BE95CB281EFDA4955EE75B2328A3CFCBFB4832C6738n0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2016-04-19T13:39:00Z</dcterms:created>
  <dcterms:modified xsi:type="dcterms:W3CDTF">2016-04-19T13:40:00Z</dcterms:modified>
</cp:coreProperties>
</file>